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11C283" w14:textId="77777777" w:rsidR="00AE5568" w:rsidRDefault="00AE5568" w:rsidP="00AE5568">
      <w:pPr>
        <w:spacing w:after="0" w:line="240" w:lineRule="auto"/>
        <w:rPr>
          <w:rFonts w:ascii="Cambria" w:eastAsia="Times New Roman" w:hAnsi="Cambria" w:cs="Times New Roman"/>
          <w:b/>
          <w:bCs/>
          <w:color w:val="000000"/>
        </w:rPr>
      </w:pPr>
      <w:bookmarkStart w:id="0" w:name="_Hlk487191916"/>
      <w:bookmarkEnd w:id="0"/>
      <w:r>
        <w:rPr>
          <w:rFonts w:ascii="Cambria" w:eastAsia="Times New Roman" w:hAnsi="Cambria" w:cs="Times New Roman"/>
          <w:b/>
          <w:bCs/>
          <w:color w:val="000000"/>
        </w:rPr>
        <w:t>Plant Measurement Practice: Milkweeds</w:t>
      </w:r>
    </w:p>
    <w:p w14:paraId="2D60125A" w14:textId="77777777" w:rsidR="00AE5568" w:rsidRDefault="00AE5568" w:rsidP="00AE5568">
      <w:pPr>
        <w:tabs>
          <w:tab w:val="left" w:pos="1930"/>
        </w:tabs>
        <w:spacing w:after="0" w:line="240" w:lineRule="auto"/>
        <w:rPr>
          <w:rFonts w:ascii="Cambria" w:eastAsia="Times New Roman" w:hAnsi="Cambria" w:cs="Times New Roman"/>
          <w:b/>
          <w:bCs/>
          <w:color w:val="000000"/>
        </w:rPr>
      </w:pPr>
      <w:r>
        <w:rPr>
          <w:rFonts w:ascii="Cambria" w:eastAsia="Times New Roman" w:hAnsi="Cambria" w:cs="Times New Roman"/>
          <w:b/>
          <w:bCs/>
          <w:color w:val="000000"/>
        </w:rPr>
        <w:tab/>
      </w:r>
    </w:p>
    <w:p w14:paraId="59ACDCC9" w14:textId="77777777" w:rsidR="00AE5568" w:rsidRDefault="00AE5568" w:rsidP="00AE556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Milkweed plants are known for their production of toxic cardenolides and milky white latex, among other defenses</w:t>
      </w:r>
      <w:r w:rsidR="007F5471">
        <w:rPr>
          <w:rFonts w:ascii="Times New Roman" w:eastAsia="Times New Roman" w:hAnsi="Times New Roman" w:cs="Times New Roman"/>
          <w:sz w:val="24"/>
          <w:szCs w:val="24"/>
        </w:rPr>
        <w:t>, and they are the primary food source for monarch caterpillars</w:t>
      </w:r>
      <w:r>
        <w:rPr>
          <w:rFonts w:ascii="Times New Roman" w:eastAsia="Times New Roman" w:hAnsi="Times New Roman" w:cs="Times New Roman"/>
          <w:sz w:val="24"/>
          <w:szCs w:val="24"/>
        </w:rPr>
        <w:t xml:space="preserve">.  </w:t>
      </w:r>
      <w:hyperlink r:id="rId5" w:history="1">
        <w:r w:rsidR="007F5471" w:rsidRPr="007F5471">
          <w:rPr>
            <w:rStyle w:val="Hyperlink"/>
            <w:rFonts w:ascii="Times New Roman" w:eastAsia="Times New Roman" w:hAnsi="Times New Roman" w:cs="Times New Roman"/>
            <w:sz w:val="24"/>
            <w:szCs w:val="24"/>
          </w:rPr>
          <w:t>Cardenolides</w:t>
        </w:r>
      </w:hyperlink>
      <w:r w:rsidR="007F5471">
        <w:rPr>
          <w:rFonts w:ascii="Times New Roman" w:eastAsia="Times New Roman" w:hAnsi="Times New Roman" w:cs="Times New Roman"/>
          <w:sz w:val="24"/>
          <w:szCs w:val="24"/>
        </w:rPr>
        <w:t xml:space="preserve"> are steroids that affect heart function by disrupting sodium potassium pumps.  One kind of cardenolide is used in modern medicine to treat people with heart failure.  We’ll be using milkweed plants to practice measuring plants.</w:t>
      </w:r>
    </w:p>
    <w:p w14:paraId="579EFFE8" w14:textId="77777777" w:rsidR="00AE5568" w:rsidRPr="00C30CC0" w:rsidRDefault="00AE5568" w:rsidP="00AE5568">
      <w:pPr>
        <w:spacing w:after="0" w:line="240" w:lineRule="auto"/>
        <w:rPr>
          <w:rFonts w:ascii="Times New Roman" w:eastAsia="Times New Roman" w:hAnsi="Times New Roman" w:cs="Times New Roman"/>
          <w:sz w:val="24"/>
          <w:szCs w:val="24"/>
        </w:rPr>
      </w:pPr>
    </w:p>
    <w:p w14:paraId="09CC4EE9" w14:textId="77777777" w:rsidR="00AE5568" w:rsidRPr="00911135" w:rsidRDefault="00E0144D" w:rsidP="00AE5568">
      <w:pPr>
        <w:pStyle w:val="NormalWeb"/>
        <w:spacing w:before="0" w:beforeAutospacing="0" w:after="0" w:afterAutospacing="0"/>
        <w:ind w:firstLine="360"/>
        <w:rPr>
          <w:rFonts w:ascii="Cambria" w:hAnsi="Cambria"/>
          <w:sz w:val="22"/>
          <w:szCs w:val="22"/>
        </w:rPr>
      </w:pPr>
      <w:r>
        <w:rPr>
          <w:rFonts w:ascii="Cambria" w:hAnsi="Cambria"/>
          <w:b/>
          <w:bCs/>
          <w:color w:val="000000"/>
          <w:sz w:val="22"/>
          <w:szCs w:val="22"/>
        </w:rPr>
        <w:t>A</w:t>
      </w:r>
      <w:r w:rsidR="00AE5568" w:rsidRPr="00911135">
        <w:rPr>
          <w:rFonts w:ascii="Cambria" w:hAnsi="Cambria"/>
          <w:b/>
          <w:bCs/>
          <w:color w:val="000000"/>
          <w:sz w:val="22"/>
          <w:szCs w:val="22"/>
        </w:rPr>
        <w:t>. Total Number of Nodes.</w:t>
      </w:r>
      <w:r w:rsidR="00AE5568" w:rsidRPr="00911135">
        <w:rPr>
          <w:rFonts w:ascii="Cambria" w:hAnsi="Cambria"/>
          <w:color w:val="000000"/>
          <w:sz w:val="22"/>
          <w:szCs w:val="22"/>
        </w:rPr>
        <w:t xml:space="preserve">          </w:t>
      </w:r>
    </w:p>
    <w:p w14:paraId="7DFBFC22" w14:textId="77777777" w:rsidR="00AE5568" w:rsidRPr="00911135" w:rsidRDefault="00AE5568" w:rsidP="00AE5568">
      <w:pPr>
        <w:pStyle w:val="NormalWeb"/>
        <w:spacing w:before="0" w:beforeAutospacing="0" w:after="0" w:afterAutospacing="0"/>
        <w:ind w:firstLine="360"/>
        <w:rPr>
          <w:rFonts w:ascii="Cambria" w:hAnsi="Cambria"/>
          <w:color w:val="000000"/>
          <w:sz w:val="22"/>
          <w:szCs w:val="22"/>
        </w:rPr>
      </w:pPr>
    </w:p>
    <w:p w14:paraId="4704AD18" w14:textId="77777777" w:rsidR="00AE5568" w:rsidRDefault="00AE5568" w:rsidP="00AE5568">
      <w:pPr>
        <w:pStyle w:val="NormalWeb"/>
        <w:spacing w:before="0" w:beforeAutospacing="0" w:after="0" w:afterAutospacing="0"/>
        <w:ind w:firstLine="360"/>
      </w:pPr>
      <w:r>
        <w:rPr>
          <w:noProof/>
          <w:lang w:eastAsia="en-US"/>
        </w:rPr>
        <mc:AlternateContent>
          <mc:Choice Requires="wps">
            <w:drawing>
              <wp:anchor distT="0" distB="0" distL="114300" distR="114300" simplePos="0" relativeHeight="251654656" behindDoc="1" locked="0" layoutInCell="1" allowOverlap="1" wp14:anchorId="04A9B39B" wp14:editId="61E3272B">
                <wp:simplePos x="0" y="0"/>
                <wp:positionH relativeFrom="column">
                  <wp:posOffset>3086100</wp:posOffset>
                </wp:positionH>
                <wp:positionV relativeFrom="paragraph">
                  <wp:posOffset>864870</wp:posOffset>
                </wp:positionV>
                <wp:extent cx="1943100" cy="10287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19431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B87B75" w14:textId="77777777" w:rsidR="00AE5568" w:rsidRDefault="00AE5568" w:rsidP="00AE5568">
                            <w:r w:rsidRPr="0088640A">
                              <w:rPr>
                                <w:i/>
                              </w:rPr>
                              <w:t>Do not count the nodes or leaves at the top of the plant</w:t>
                            </w:r>
                            <w:r>
                              <w:rPr>
                                <w:i/>
                              </w:rPr>
                              <w:t>, or on a branch,</w:t>
                            </w:r>
                            <w:r w:rsidRPr="0088640A">
                              <w:rPr>
                                <w:i/>
                              </w:rPr>
                              <w:t xml:space="preserve"> if they are less than 1 mm </w:t>
                            </w:r>
                            <w:r>
                              <w:rPr>
                                <w:i/>
                              </w:rPr>
                              <w:t>from the node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9B39B" id="_x0000_t202" coordsize="21600,21600" o:spt="202" path="m,l,21600r21600,l21600,xe">
                <v:stroke joinstyle="miter"/>
                <v:path gradientshapeok="t" o:connecttype="rect"/>
              </v:shapetype>
              <v:shape id="Text Box 7" o:spid="_x0000_s1026" type="#_x0000_t202" style="position:absolute;left:0;text-align:left;margin-left:243pt;margin-top:68.1pt;width:153pt;height:8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wEqQIAAKQFAAAOAAAAZHJzL2Uyb0RvYy54bWysVE1v2zAMvQ/YfxB0T21nbtM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" filled="f" stroked="f">
                <v:textbox>
                  <w:txbxContent>
                    <w:p w14:paraId="2BB87B75" w14:textId="77777777" w:rsidR="00AE5568" w:rsidRDefault="00AE5568" w:rsidP="00AE5568">
                      <w:r w:rsidRPr="0088640A">
                        <w:rPr>
                          <w:i/>
                        </w:rPr>
                        <w:t>Do not count the nodes or leaves at the top of the plant</w:t>
                      </w:r>
                      <w:r>
                        <w:rPr>
                          <w:i/>
                        </w:rPr>
                        <w:t>, or on a branch,</w:t>
                      </w:r>
                      <w:r w:rsidRPr="0088640A">
                        <w:rPr>
                          <w:i/>
                        </w:rPr>
                        <w:t xml:space="preserve"> if they are less than 1 mm </w:t>
                      </w:r>
                      <w:r>
                        <w:rPr>
                          <w:i/>
                        </w:rPr>
                        <w:t>from the node below.</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4C2C504B" wp14:editId="62627F4D">
                <wp:simplePos x="0" y="0"/>
                <wp:positionH relativeFrom="column">
                  <wp:posOffset>1371600</wp:posOffset>
                </wp:positionH>
                <wp:positionV relativeFrom="paragraph">
                  <wp:posOffset>979170</wp:posOffset>
                </wp:positionV>
                <wp:extent cx="1600200" cy="0"/>
                <wp:effectExtent l="76200" t="101600" r="0" b="177800"/>
                <wp:wrapNone/>
                <wp:docPr id="2" name="Straight Arrow Connector 2"/>
                <wp:cNvGraphicFramePr/>
                <a:graphic xmlns:a="http://schemas.openxmlformats.org/drawingml/2006/main">
                  <a:graphicData uri="http://schemas.microsoft.com/office/word/2010/wordprocessingShape">
                    <wps:wsp>
                      <wps:cNvCnPr/>
                      <wps:spPr>
                        <a:xfrm flipH="1">
                          <a:off x="0" y="0"/>
                          <a:ext cx="1600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DDF63B" id="_x0000_t32" coordsize="21600,21600" o:spt="32" o:oned="t" path="m,l21600,21600e" filled="f">
                <v:path arrowok="t" fillok="f" o:connecttype="none"/>
                <o:lock v:ext="edit" shapetype="t"/>
              </v:shapetype>
              <v:shape id="Straight Arrow Connector 2" o:spid="_x0000_s1026" type="#_x0000_t32" style="position:absolute;margin-left:108pt;margin-top:77.1pt;width:126pt;height:0;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" strokecolor="#4f81bd [3204]" strokeweight="2pt">
                <v:stroke endarrow="open"/>
                <v:shadow on="t" color="black" opacity="24903f" origin=",.5" offset="0,.55556mm"/>
              </v:shape>
            </w:pict>
          </mc:Fallback>
        </mc:AlternateContent>
      </w:r>
      <w:r>
        <w:rPr>
          <w:noProof/>
          <w:lang w:eastAsia="en-US"/>
        </w:rPr>
        <w:drawing>
          <wp:anchor distT="0" distB="0" distL="114300" distR="114300" simplePos="0" relativeHeight="251650560" behindDoc="0" locked="0" layoutInCell="1" allowOverlap="1" wp14:anchorId="3E03B26C" wp14:editId="77BA8F47">
            <wp:simplePos x="0" y="0"/>
            <wp:positionH relativeFrom="column">
              <wp:posOffset>0</wp:posOffset>
            </wp:positionH>
            <wp:positionV relativeFrom="paragraph">
              <wp:posOffset>636270</wp:posOffset>
            </wp:positionV>
            <wp:extent cx="2534920" cy="279400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3.png"/>
                    <pic:cNvPicPr/>
                  </pic:nvPicPr>
                  <pic:blipFill rotWithShape="1">
                    <a:blip r:embed="rId6">
                      <a:extLst>
                        <a:ext uri="{28A0092B-C50C-407E-A947-70E740481C1C}">
                          <a14:useLocalDpi xmlns:a14="http://schemas.microsoft.com/office/drawing/2010/main" val="0"/>
                        </a:ext>
                      </a:extLst>
                    </a:blip>
                    <a:srcRect b="13827"/>
                    <a:stretch/>
                  </pic:blipFill>
                  <pic:spPr bwMode="auto">
                    <a:xfrm>
                      <a:off x="0" y="0"/>
                      <a:ext cx="2534920" cy="279400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275075">
        <w:rPr>
          <w:rFonts w:ascii="Cambria" w:hAnsi="Cambria"/>
          <w:color w:val="000000"/>
          <w:sz w:val="22"/>
          <w:szCs w:val="22"/>
        </w:rPr>
        <w:t>1.</w:t>
      </w:r>
      <w:r>
        <w:rPr>
          <w:rFonts w:ascii="Cambria" w:hAnsi="Cambria"/>
          <w:color w:val="000000"/>
          <w:sz w:val="22"/>
          <w:szCs w:val="22"/>
        </w:rPr>
        <w:t xml:space="preserve"> A node is the place on a plant where the leaves attach to a stem.  Even after the leaves fall off, the nodes remain as bumps on the stem.  In milkweed plants, leaves are opposite, so nodes are typically found across from each other, in pairs, going up the stem.</w:t>
      </w:r>
    </w:p>
    <w:p w14:paraId="19715E98" w14:textId="77777777" w:rsidR="00AE5568" w:rsidRPr="00806B13" w:rsidRDefault="00AE5568" w:rsidP="00AE5568">
      <w:pPr>
        <w:pStyle w:val="NormalWeb"/>
        <w:spacing w:before="0" w:beforeAutospacing="0" w:after="0" w:afterAutospacing="0"/>
        <w:rPr>
          <w:rFonts w:ascii="Cambria" w:hAnsi="Cambria"/>
          <w:i/>
          <w:color w:val="000000"/>
          <w:sz w:val="22"/>
          <w:szCs w:val="22"/>
        </w:rPr>
      </w:pPr>
      <w:r w:rsidRPr="00806B13">
        <w:rPr>
          <w:i/>
          <w:noProof/>
          <w:lang w:eastAsia="en-US"/>
        </w:rPr>
        <mc:AlternateContent>
          <mc:Choice Requires="wps">
            <w:drawing>
              <wp:anchor distT="0" distB="0" distL="114300" distR="114300" simplePos="0" relativeHeight="251659776" behindDoc="0" locked="0" layoutInCell="1" allowOverlap="1" wp14:anchorId="7A7411E7" wp14:editId="4B177C9F">
                <wp:simplePos x="0" y="0"/>
                <wp:positionH relativeFrom="column">
                  <wp:posOffset>1285875</wp:posOffset>
                </wp:positionH>
                <wp:positionV relativeFrom="paragraph">
                  <wp:posOffset>2545080</wp:posOffset>
                </wp:positionV>
                <wp:extent cx="1685925" cy="46355"/>
                <wp:effectExtent l="50800" t="76200" r="66675" b="156845"/>
                <wp:wrapNone/>
                <wp:docPr id="9" name="Straight Arrow Connector 9"/>
                <wp:cNvGraphicFramePr/>
                <a:graphic xmlns:a="http://schemas.openxmlformats.org/drawingml/2006/main">
                  <a:graphicData uri="http://schemas.microsoft.com/office/word/2010/wordprocessingShape">
                    <wps:wsp>
                      <wps:cNvCnPr/>
                      <wps:spPr>
                        <a:xfrm flipH="1">
                          <a:off x="0" y="0"/>
                          <a:ext cx="1685925" cy="463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C6B97" id="Straight Arrow Connector 9" o:spid="_x0000_s1026" type="#_x0000_t32" style="position:absolute;margin-left:101.25pt;margin-top:200.4pt;width:132.75pt;height:3.6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" strokecolor="#4f81bd [3204]" strokeweight="2pt">
                <v:stroke endarrow="open"/>
                <v:shadow on="t" color="black" opacity="24903f" origin=",.5" offset="0,.55556mm"/>
              </v:shape>
            </w:pict>
          </mc:Fallback>
        </mc:AlternateContent>
      </w:r>
      <w:r w:rsidRPr="00806B13">
        <w:rPr>
          <w:i/>
          <w:noProof/>
          <w:lang w:eastAsia="en-US"/>
        </w:rPr>
        <mc:AlternateContent>
          <mc:Choice Requires="wps">
            <w:drawing>
              <wp:anchor distT="0" distB="0" distL="114300" distR="114300" simplePos="0" relativeHeight="251658752" behindDoc="0" locked="0" layoutInCell="1" allowOverlap="1" wp14:anchorId="109A405C" wp14:editId="5F14B3E8">
                <wp:simplePos x="0" y="0"/>
                <wp:positionH relativeFrom="column">
                  <wp:posOffset>2971800</wp:posOffset>
                </wp:positionH>
                <wp:positionV relativeFrom="paragraph">
                  <wp:posOffset>2316480</wp:posOffset>
                </wp:positionV>
                <wp:extent cx="228600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8E2334" w14:textId="77777777" w:rsidR="00AE5568" w:rsidRPr="0088640A" w:rsidRDefault="00AE5568" w:rsidP="00AE5568">
                            <w:pPr>
                              <w:rPr>
                                <w:i/>
                              </w:rPr>
                            </w:pPr>
                            <w:r>
                              <w:rPr>
                                <w:i/>
                              </w:rPr>
                              <w:t>Count</w:t>
                            </w:r>
                            <w:r w:rsidRPr="0088640A">
                              <w:rPr>
                                <w:i/>
                              </w:rPr>
                              <w:t xml:space="preserve"> this as 2 nodes</w:t>
                            </w:r>
                            <w:r>
                              <w:rPr>
                                <w:i/>
                              </w:rPr>
                              <w:t>, even though there are no leaves</w:t>
                            </w:r>
                            <w:r w:rsidRPr="0088640A">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A405C" id="Text Box 8" o:spid="_x0000_s1027" type="#_x0000_t202" style="position:absolute;margin-left:234pt;margin-top:182.4pt;width:180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" filled="f" stroked="f">
                <v:textbox>
                  <w:txbxContent>
                    <w:p w14:paraId="418E2334" w14:textId="77777777" w:rsidR="00AE5568" w:rsidRPr="0088640A" w:rsidRDefault="00AE5568" w:rsidP="00AE5568">
                      <w:pPr>
                        <w:rPr>
                          <w:i/>
                        </w:rPr>
                      </w:pPr>
                      <w:r>
                        <w:rPr>
                          <w:i/>
                        </w:rPr>
                        <w:t>Count</w:t>
                      </w:r>
                      <w:r w:rsidRPr="0088640A">
                        <w:rPr>
                          <w:i/>
                        </w:rPr>
                        <w:t xml:space="preserve"> this as 2 nodes</w:t>
                      </w:r>
                      <w:r>
                        <w:rPr>
                          <w:i/>
                        </w:rPr>
                        <w:t>, even though there are no leaves</w:t>
                      </w:r>
                      <w:r w:rsidRPr="0088640A">
                        <w:rPr>
                          <w:i/>
                        </w:rPr>
                        <w:t xml:space="preserve">.   </w:t>
                      </w:r>
                    </w:p>
                  </w:txbxContent>
                </v:textbox>
                <w10:wrap type="square"/>
              </v:shape>
            </w:pict>
          </mc:Fallback>
        </mc:AlternateContent>
      </w:r>
      <w:r>
        <w:rPr>
          <w:i/>
          <w:noProof/>
          <w:lang w:eastAsia="en-US"/>
        </w:rPr>
        <mc:AlternateContent>
          <mc:Choice Requires="wps">
            <w:drawing>
              <wp:anchor distT="0" distB="0" distL="114300" distR="114300" simplePos="0" relativeHeight="251656704" behindDoc="0" locked="0" layoutInCell="1" allowOverlap="1" wp14:anchorId="0B36C4E1" wp14:editId="3846A472">
                <wp:simplePos x="0" y="0"/>
                <wp:positionH relativeFrom="column">
                  <wp:posOffset>1134745</wp:posOffset>
                </wp:positionH>
                <wp:positionV relativeFrom="paragraph">
                  <wp:posOffset>2573655</wp:posOffset>
                </wp:positionV>
                <wp:extent cx="34925" cy="0"/>
                <wp:effectExtent l="50800" t="25400" r="66675" b="101600"/>
                <wp:wrapNone/>
                <wp:docPr id="5" name="Straight Connector 5"/>
                <wp:cNvGraphicFramePr/>
                <a:graphic xmlns:a="http://schemas.openxmlformats.org/drawingml/2006/main">
                  <a:graphicData uri="http://schemas.microsoft.com/office/word/2010/wordprocessingShape">
                    <wps:wsp>
                      <wps:cNvCnPr/>
                      <wps:spPr>
                        <a:xfrm flipH="1">
                          <a:off x="0" y="0"/>
                          <a:ext cx="34925"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39978" id="Straight Connector 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35pt,202.65pt" to="92.1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" strokecolor="#5a5a5a [2109]" strokeweight="2pt">
                <v:shadow on="t" color="black" opacity="24903f" origin=",.5" offset="0,.55556mm"/>
              </v:line>
            </w:pict>
          </mc:Fallback>
        </mc:AlternateContent>
      </w:r>
      <w:r>
        <w:rPr>
          <w:i/>
          <w:noProof/>
          <w:lang w:eastAsia="en-US"/>
        </w:rPr>
        <mc:AlternateContent>
          <mc:Choice Requires="wps">
            <w:drawing>
              <wp:anchor distT="0" distB="0" distL="114300" distR="114300" simplePos="0" relativeHeight="251655680" behindDoc="0" locked="0" layoutInCell="1" allowOverlap="1" wp14:anchorId="5773B38E" wp14:editId="091F891A">
                <wp:simplePos x="0" y="0"/>
                <wp:positionH relativeFrom="column">
                  <wp:posOffset>1196103</wp:posOffset>
                </wp:positionH>
                <wp:positionV relativeFrom="paragraph">
                  <wp:posOffset>2573655</wp:posOffset>
                </wp:positionV>
                <wp:extent cx="35560" cy="0"/>
                <wp:effectExtent l="50800" t="25400" r="66040" b="101600"/>
                <wp:wrapNone/>
                <wp:docPr id="4" name="Straight Connector 4"/>
                <wp:cNvGraphicFramePr/>
                <a:graphic xmlns:a="http://schemas.openxmlformats.org/drawingml/2006/main">
                  <a:graphicData uri="http://schemas.microsoft.com/office/word/2010/wordprocessingShape">
                    <wps:wsp>
                      <wps:cNvCnPr/>
                      <wps:spPr>
                        <a:xfrm flipH="1">
                          <a:off x="0" y="0"/>
                          <a:ext cx="35560" cy="0"/>
                        </a:xfrm>
                        <a:prstGeom prst="line">
                          <a:avLst/>
                        </a:prstGeom>
                        <a:ln>
                          <a:solidFill>
                            <a:schemeClr val="tx1">
                              <a:lumMod val="65000"/>
                              <a:lumOff val="3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899AE8" id="Straight Connector 4"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202.65pt" to="97pt,20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" strokecolor="#5a5a5a [2109]" strokeweight="2pt">
                <v:shadow on="t" color="black" opacity="24903f" origin=",.5" offset="0,.55556mm"/>
              </v:line>
            </w:pict>
          </mc:Fallback>
        </mc:AlternateContent>
      </w:r>
      <w:r w:rsidRPr="00806B13">
        <w:rPr>
          <w:i/>
          <w:noProof/>
          <w:lang w:eastAsia="en-US"/>
        </w:rPr>
        <mc:AlternateContent>
          <mc:Choice Requires="wps">
            <w:drawing>
              <wp:anchor distT="0" distB="0" distL="114300" distR="114300" simplePos="0" relativeHeight="251651584" behindDoc="0" locked="0" layoutInCell="1" allowOverlap="1" wp14:anchorId="2DA91E42" wp14:editId="19DB5C33">
                <wp:simplePos x="0" y="0"/>
                <wp:positionH relativeFrom="column">
                  <wp:posOffset>1257300</wp:posOffset>
                </wp:positionH>
                <wp:positionV relativeFrom="paragraph">
                  <wp:posOffset>2082359</wp:posOffset>
                </wp:positionV>
                <wp:extent cx="1600200" cy="261163"/>
                <wp:effectExtent l="76200" t="25400" r="76200" b="145415"/>
                <wp:wrapNone/>
                <wp:docPr id="1" name="Straight Arrow Connector 1"/>
                <wp:cNvGraphicFramePr/>
                <a:graphic xmlns:a="http://schemas.openxmlformats.org/drawingml/2006/main">
                  <a:graphicData uri="http://schemas.microsoft.com/office/word/2010/wordprocessingShape">
                    <wps:wsp>
                      <wps:cNvCnPr/>
                      <wps:spPr>
                        <a:xfrm flipH="1">
                          <a:off x="0" y="0"/>
                          <a:ext cx="1600200" cy="26116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5B7B2C9" id="Straight Arrow Connector 1" o:spid="_x0000_s1026" type="#_x0000_t32" style="position:absolute;margin-left:99pt;margin-top:163.95pt;width:126pt;height:20.55pt;flip:x;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" strokecolor="#4f81bd [3204]" strokeweight="2pt">
                <v:stroke endarrow="open"/>
                <v:shadow on="t" color="black" opacity="24903f" origin=",.5" offset="0,.55556mm"/>
              </v:shape>
            </w:pict>
          </mc:Fallback>
        </mc:AlternateContent>
      </w:r>
      <w:r w:rsidRPr="00806B13">
        <w:rPr>
          <w:i/>
          <w:noProof/>
          <w:lang w:eastAsia="en-US"/>
        </w:rPr>
        <mc:AlternateContent>
          <mc:Choice Requires="wps">
            <w:drawing>
              <wp:anchor distT="0" distB="0" distL="114300" distR="114300" simplePos="0" relativeHeight="251653632" behindDoc="0" locked="0" layoutInCell="1" allowOverlap="1" wp14:anchorId="6540EA93" wp14:editId="0F6CDB62">
                <wp:simplePos x="0" y="0"/>
                <wp:positionH relativeFrom="column">
                  <wp:posOffset>2857500</wp:posOffset>
                </wp:positionH>
                <wp:positionV relativeFrom="paragraph">
                  <wp:posOffset>1859280</wp:posOffset>
                </wp:positionV>
                <wp:extent cx="22860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D58215" w14:textId="77777777" w:rsidR="00AE5568" w:rsidRPr="0088640A" w:rsidRDefault="00AE5568" w:rsidP="00AE5568">
                            <w:pPr>
                              <w:rPr>
                                <w:i/>
                              </w:rPr>
                            </w:pPr>
                            <w:r>
                              <w:rPr>
                                <w:i/>
                              </w:rPr>
                              <w:t>Count</w:t>
                            </w:r>
                            <w:r w:rsidRPr="0088640A">
                              <w:rPr>
                                <w:i/>
                              </w:rPr>
                              <w:t xml:space="preserve"> this as 2 nodes, even though there is just one leaf.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0EA93" id="Text Box 3" o:spid="_x0000_s1028" type="#_x0000_t202" style="position:absolute;margin-left:225pt;margin-top:146.4pt;width:180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" filled="f" stroked="f">
                <v:textbox>
                  <w:txbxContent>
                    <w:p w14:paraId="07D58215" w14:textId="77777777" w:rsidR="00AE5568" w:rsidRPr="0088640A" w:rsidRDefault="00AE5568" w:rsidP="00AE5568">
                      <w:pPr>
                        <w:rPr>
                          <w:i/>
                        </w:rPr>
                      </w:pPr>
                      <w:r>
                        <w:rPr>
                          <w:i/>
                        </w:rPr>
                        <w:t>Count</w:t>
                      </w:r>
                      <w:r w:rsidRPr="0088640A">
                        <w:rPr>
                          <w:i/>
                        </w:rPr>
                        <w:t xml:space="preserve"> this as 2 nodes, even though there is just one leaf.   </w:t>
                      </w:r>
                    </w:p>
                  </w:txbxContent>
                </v:textbox>
                <w10:wrap type="square"/>
              </v:shape>
            </w:pict>
          </mc:Fallback>
        </mc:AlternateContent>
      </w:r>
      <w:r w:rsidRPr="00806B13">
        <w:rPr>
          <w:i/>
          <w:noProof/>
          <w:lang w:eastAsia="en-US"/>
        </w:rPr>
        <w:t>Illustration</w:t>
      </w:r>
      <w:r w:rsidRPr="00806B13">
        <w:rPr>
          <w:rFonts w:ascii="Cambria" w:hAnsi="Cambria"/>
          <w:i/>
          <w:color w:val="000000"/>
          <w:sz w:val="22"/>
          <w:szCs w:val="22"/>
        </w:rPr>
        <w:t xml:space="preserve"> by Jacqueline </w:t>
      </w:r>
      <w:proofErr w:type="spellStart"/>
      <w:r w:rsidRPr="00806B13">
        <w:rPr>
          <w:rFonts w:ascii="Cambria" w:hAnsi="Cambria"/>
          <w:i/>
          <w:color w:val="000000"/>
          <w:sz w:val="22"/>
          <w:szCs w:val="22"/>
        </w:rPr>
        <w:t>Nuzzo</w:t>
      </w:r>
      <w:proofErr w:type="spellEnd"/>
    </w:p>
    <w:p w14:paraId="2D469DC6" w14:textId="77777777" w:rsidR="00AE5568" w:rsidRDefault="00AE5568" w:rsidP="00AE5568">
      <w:pPr>
        <w:pStyle w:val="NormalWeb"/>
        <w:spacing w:before="0" w:beforeAutospacing="0" w:after="0" w:afterAutospacing="0"/>
        <w:ind w:firstLine="360"/>
        <w:rPr>
          <w:rFonts w:ascii="Cambria" w:hAnsi="Cambria"/>
          <w:color w:val="000000"/>
          <w:sz w:val="22"/>
          <w:szCs w:val="22"/>
        </w:rPr>
      </w:pPr>
    </w:p>
    <w:p w14:paraId="091F8362" w14:textId="77777777" w:rsidR="00AE5568" w:rsidRDefault="00AE5568" w:rsidP="00AE5568">
      <w:pPr>
        <w:pStyle w:val="NormalWeb"/>
        <w:spacing w:before="0" w:beforeAutospacing="0" w:after="0" w:afterAutospacing="0"/>
        <w:ind w:firstLine="360"/>
        <w:rPr>
          <w:rFonts w:ascii="Cambria" w:hAnsi="Cambria"/>
          <w:color w:val="000000"/>
          <w:sz w:val="22"/>
          <w:szCs w:val="22"/>
        </w:rPr>
      </w:pPr>
      <w:r>
        <w:rPr>
          <w:rFonts w:ascii="Cambria" w:hAnsi="Cambria"/>
          <w:color w:val="000000"/>
          <w:sz w:val="22"/>
          <w:szCs w:val="22"/>
        </w:rPr>
        <w:t>2.</w:t>
      </w:r>
      <w:r>
        <w:rPr>
          <w:color w:val="000000"/>
          <w:sz w:val="14"/>
          <w:szCs w:val="14"/>
        </w:rPr>
        <w:t xml:space="preserve"> </w:t>
      </w:r>
      <w:r>
        <w:rPr>
          <w:rFonts w:ascii="Cambria" w:hAnsi="Cambria"/>
          <w:color w:val="000000"/>
          <w:sz w:val="22"/>
          <w:szCs w:val="22"/>
        </w:rPr>
        <w:t>Be sure you count each node individually, not each pair of nodes.</w:t>
      </w:r>
      <w:r w:rsidRPr="005402C5">
        <w:rPr>
          <w:noProof/>
          <w:lang w:eastAsia="en-US"/>
        </w:rPr>
        <w:t xml:space="preserve"> </w:t>
      </w:r>
    </w:p>
    <w:p w14:paraId="190000E6" w14:textId="77777777" w:rsidR="00AE5568" w:rsidRDefault="00AE5568" w:rsidP="00AE5568">
      <w:pPr>
        <w:pStyle w:val="NormalWeb"/>
        <w:spacing w:before="0" w:beforeAutospacing="0" w:after="0" w:afterAutospacing="0"/>
        <w:ind w:firstLine="360"/>
      </w:pPr>
    </w:p>
    <w:p w14:paraId="302F372C"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3. Starting at the base of the plant where it meets the soil, count each individual node, regardless of whether or not there is a leaf attached.</w:t>
      </w:r>
    </w:p>
    <w:p w14:paraId="1E644EA1" w14:textId="77777777" w:rsidR="00AE5568" w:rsidRDefault="00AE5568" w:rsidP="00AE5568">
      <w:pPr>
        <w:pStyle w:val="NormalWeb"/>
        <w:spacing w:before="0" w:beforeAutospacing="0" w:after="0" w:afterAutospacing="0"/>
        <w:rPr>
          <w:rFonts w:ascii="Cambria" w:hAnsi="Cambria"/>
          <w:color w:val="000000"/>
          <w:sz w:val="22"/>
          <w:szCs w:val="22"/>
        </w:rPr>
      </w:pPr>
    </w:p>
    <w:p w14:paraId="09294072"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4.</w:t>
      </w:r>
      <w:r>
        <w:rPr>
          <w:color w:val="000000"/>
          <w:sz w:val="14"/>
          <w:szCs w:val="14"/>
        </w:rPr>
        <w:t> </w:t>
      </w:r>
      <w:r>
        <w:rPr>
          <w:rFonts w:ascii="Cambria" w:hAnsi="Cambria"/>
          <w:color w:val="000000"/>
          <w:sz w:val="22"/>
          <w:szCs w:val="22"/>
        </w:rPr>
        <w:t xml:space="preserve">If the plant has branches, count the nodes systematically on each of the branches and the main stem. </w:t>
      </w:r>
    </w:p>
    <w:p w14:paraId="0E9A139C" w14:textId="77777777" w:rsidR="00AE5568" w:rsidRDefault="00AE5568" w:rsidP="00AE5568">
      <w:pPr>
        <w:pStyle w:val="NormalWeb"/>
        <w:spacing w:before="0" w:beforeAutospacing="0" w:after="0" w:afterAutospacing="0"/>
        <w:ind w:hanging="360"/>
        <w:rPr>
          <w:rFonts w:ascii="Cambria" w:hAnsi="Cambria"/>
          <w:color w:val="000000"/>
          <w:sz w:val="22"/>
          <w:szCs w:val="22"/>
        </w:rPr>
      </w:pPr>
    </w:p>
    <w:p w14:paraId="47EEF202"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5. If two pairs of nodes are less than 1 mm apart, count the lower pair of nodes but NOT the higher pair of nodes.</w:t>
      </w:r>
    </w:p>
    <w:p w14:paraId="34C70241" w14:textId="77777777" w:rsidR="00AE5568" w:rsidRDefault="00AE5568" w:rsidP="00AE5568">
      <w:pPr>
        <w:pStyle w:val="NormalWeb"/>
        <w:spacing w:before="0" w:beforeAutospacing="0" w:after="0" w:afterAutospacing="0"/>
        <w:ind w:hanging="360"/>
        <w:rPr>
          <w:rFonts w:ascii="Cambria" w:hAnsi="Cambria"/>
          <w:color w:val="000000"/>
          <w:sz w:val="22"/>
          <w:szCs w:val="22"/>
        </w:rPr>
      </w:pPr>
    </w:p>
    <w:p w14:paraId="51AE550C" w14:textId="77777777" w:rsidR="00AE5568" w:rsidRDefault="00AE5568" w:rsidP="00AE5568">
      <w:pPr>
        <w:pStyle w:val="NormalWeb"/>
        <w:spacing w:before="0" w:beforeAutospacing="0" w:after="0" w:afterAutospacing="0"/>
        <w:ind w:firstLine="360"/>
      </w:pPr>
      <w:r>
        <w:rPr>
          <w:rFonts w:ascii="Cambria" w:hAnsi="Cambria"/>
          <w:color w:val="000000"/>
          <w:sz w:val="22"/>
          <w:szCs w:val="22"/>
        </w:rPr>
        <w:t>6.  Record the total number of nodes on the whole plant.</w:t>
      </w:r>
    </w:p>
    <w:p w14:paraId="28019A9B" w14:textId="77777777" w:rsidR="00AE5568" w:rsidRDefault="00AE5568" w:rsidP="00AE5568">
      <w:pPr>
        <w:pStyle w:val="NormalWeb"/>
        <w:spacing w:before="0" w:beforeAutospacing="0" w:after="0" w:afterAutospacing="0"/>
        <w:rPr>
          <w:rFonts w:ascii="Cambria" w:hAnsi="Cambria"/>
          <w:b/>
          <w:bCs/>
          <w:color w:val="000000"/>
          <w:sz w:val="22"/>
          <w:szCs w:val="22"/>
        </w:rPr>
      </w:pPr>
    </w:p>
    <w:p w14:paraId="6094FFB4" w14:textId="77777777" w:rsidR="00AE5568" w:rsidRDefault="00E0144D" w:rsidP="00AE5568">
      <w:pPr>
        <w:pStyle w:val="NormalWeb"/>
        <w:spacing w:before="0" w:beforeAutospacing="0" w:after="0" w:afterAutospacing="0"/>
        <w:ind w:left="360"/>
        <w:rPr>
          <w:rFonts w:ascii="Cambria" w:hAnsi="Cambria"/>
          <w:color w:val="000000"/>
          <w:sz w:val="22"/>
          <w:szCs w:val="22"/>
        </w:rPr>
      </w:pPr>
      <w:r>
        <w:rPr>
          <w:rFonts w:ascii="Cambria" w:hAnsi="Cambria"/>
          <w:b/>
          <w:bCs/>
          <w:color w:val="000000"/>
          <w:sz w:val="22"/>
          <w:szCs w:val="22"/>
        </w:rPr>
        <w:t>B</w:t>
      </w:r>
      <w:r w:rsidR="00AE5568">
        <w:rPr>
          <w:rFonts w:ascii="Cambria" w:hAnsi="Cambria"/>
          <w:b/>
          <w:bCs/>
          <w:color w:val="000000"/>
          <w:sz w:val="22"/>
          <w:szCs w:val="22"/>
        </w:rPr>
        <w:t>. Number of Leaves.</w:t>
      </w:r>
      <w:r w:rsidR="00AE5568">
        <w:rPr>
          <w:rFonts w:ascii="Cambria" w:hAnsi="Cambria"/>
          <w:color w:val="000000"/>
          <w:sz w:val="22"/>
          <w:szCs w:val="22"/>
        </w:rPr>
        <w:t xml:space="preserve">              </w:t>
      </w:r>
    </w:p>
    <w:p w14:paraId="4F227C99" w14:textId="77777777" w:rsidR="00AE5568" w:rsidRDefault="00AE5568" w:rsidP="00AE5568">
      <w:pPr>
        <w:pStyle w:val="NormalWeb"/>
        <w:spacing w:before="0" w:beforeAutospacing="0" w:after="0" w:afterAutospacing="0"/>
        <w:ind w:left="360"/>
      </w:pPr>
    </w:p>
    <w:p w14:paraId="7912DC1C" w14:textId="77777777" w:rsidR="00AE5568" w:rsidRDefault="00AE5568" w:rsidP="00AE5568">
      <w:pPr>
        <w:pStyle w:val="NormalWeb"/>
        <w:spacing w:before="0" w:beforeAutospacing="0" w:after="0" w:afterAutospacing="0"/>
        <w:ind w:left="360"/>
        <w:rPr>
          <w:rFonts w:ascii="Cambria" w:hAnsi="Cambria"/>
          <w:color w:val="000000"/>
          <w:sz w:val="22"/>
          <w:szCs w:val="22"/>
        </w:rPr>
      </w:pPr>
      <w:r w:rsidRPr="00FC2831">
        <w:rPr>
          <w:rFonts w:ascii="Cambria" w:hAnsi="Cambria"/>
          <w:color w:val="000000"/>
          <w:sz w:val="22"/>
          <w:szCs w:val="22"/>
        </w:rPr>
        <w:lastRenderedPageBreak/>
        <w:t>1.</w:t>
      </w:r>
      <w:r>
        <w:rPr>
          <w:rFonts w:ascii="Cambria" w:hAnsi="Cambria"/>
          <w:color w:val="000000"/>
          <w:sz w:val="22"/>
          <w:szCs w:val="22"/>
        </w:rPr>
        <w:t xml:space="preserve"> Starting at the base of the plant where it meets the soil, count each leaf.  Even if a leaf is shriveled/brown but remains attached to the plant when you touch it lightly, then count it.</w:t>
      </w:r>
    </w:p>
    <w:p w14:paraId="639318E7" w14:textId="77777777" w:rsidR="00AE5568" w:rsidRDefault="00AE5568" w:rsidP="00AE5568">
      <w:pPr>
        <w:pStyle w:val="NormalWeb"/>
        <w:spacing w:before="0" w:beforeAutospacing="0" w:after="0" w:afterAutospacing="0"/>
        <w:ind w:left="360"/>
      </w:pPr>
    </w:p>
    <w:p w14:paraId="1D2F4424" w14:textId="77777777" w:rsidR="00AE5568" w:rsidRDefault="00AE5568" w:rsidP="00AE5568">
      <w:pPr>
        <w:pStyle w:val="NormalWeb"/>
        <w:spacing w:before="0" w:beforeAutospacing="0" w:after="0" w:afterAutospacing="0"/>
        <w:ind w:left="360"/>
        <w:rPr>
          <w:rFonts w:ascii="Cambria" w:hAnsi="Cambria"/>
          <w:color w:val="000000"/>
          <w:sz w:val="22"/>
          <w:szCs w:val="22"/>
        </w:rPr>
      </w:pPr>
      <w:r>
        <w:rPr>
          <w:rFonts w:ascii="Cambria" w:hAnsi="Cambria"/>
          <w:color w:val="000000"/>
          <w:sz w:val="22"/>
          <w:szCs w:val="22"/>
        </w:rPr>
        <w:t>2. Be sure to count each individual leaf, not each pair of leaves.</w:t>
      </w:r>
    </w:p>
    <w:p w14:paraId="3955D3F9" w14:textId="77777777" w:rsidR="00AE5568" w:rsidRDefault="00AE5568" w:rsidP="00AE5568">
      <w:pPr>
        <w:pStyle w:val="NormalWeb"/>
        <w:spacing w:before="0" w:beforeAutospacing="0" w:after="0" w:afterAutospacing="0"/>
        <w:ind w:left="360"/>
      </w:pPr>
    </w:p>
    <w:p w14:paraId="2CB1C875" w14:textId="77777777" w:rsidR="00AE5568" w:rsidRDefault="00AE5568" w:rsidP="00AE5568">
      <w:pPr>
        <w:pStyle w:val="NormalWeb"/>
        <w:spacing w:before="0" w:beforeAutospacing="0" w:after="0" w:afterAutospacing="0"/>
        <w:ind w:left="360"/>
        <w:rPr>
          <w:rFonts w:ascii="Cambria" w:hAnsi="Cambria"/>
          <w:color w:val="000000"/>
          <w:sz w:val="22"/>
          <w:szCs w:val="22"/>
        </w:rPr>
      </w:pPr>
      <w:r>
        <w:rPr>
          <w:rFonts w:ascii="Cambria" w:hAnsi="Cambria"/>
          <w:color w:val="000000"/>
          <w:sz w:val="22"/>
          <w:szCs w:val="22"/>
        </w:rPr>
        <w:t xml:space="preserve">3. If the plant has branches, count the leaves systematically on each of the branches and the main stem. </w:t>
      </w:r>
    </w:p>
    <w:p w14:paraId="3B63F18B" w14:textId="77777777" w:rsidR="00AE5568" w:rsidRDefault="00AE5568" w:rsidP="00AE5568">
      <w:pPr>
        <w:pStyle w:val="NormalWeb"/>
        <w:spacing w:before="0" w:beforeAutospacing="0" w:after="0" w:afterAutospacing="0"/>
        <w:ind w:left="360"/>
      </w:pPr>
    </w:p>
    <w:p w14:paraId="04362E74" w14:textId="77777777" w:rsidR="00AE5568" w:rsidRDefault="00AE5568" w:rsidP="00AE5568">
      <w:pPr>
        <w:pStyle w:val="NormalWeb"/>
        <w:spacing w:before="0" w:beforeAutospacing="0" w:after="0" w:afterAutospacing="0"/>
        <w:ind w:left="360"/>
      </w:pPr>
      <w:r>
        <w:rPr>
          <w:rFonts w:ascii="Cambria" w:hAnsi="Cambria"/>
          <w:color w:val="000000"/>
          <w:sz w:val="22"/>
          <w:szCs w:val="22"/>
        </w:rPr>
        <w:t>4. If two pairs of nodes are less than 1 mm apart, count the leaf/leaves on the lower pair of nodes but NOT the ones on the higher pair of nodes.</w:t>
      </w:r>
    </w:p>
    <w:p w14:paraId="2DA0BA29" w14:textId="77777777" w:rsidR="00AE5568" w:rsidRDefault="00AE5568" w:rsidP="00AE5568"/>
    <w:p w14:paraId="0A127C35" w14:textId="77777777" w:rsidR="00AE5568" w:rsidRDefault="00E0144D" w:rsidP="00AE5568">
      <w:pPr>
        <w:pStyle w:val="NormalWeb"/>
        <w:spacing w:before="0" w:beforeAutospacing="0" w:after="0" w:afterAutospacing="0"/>
        <w:rPr>
          <w:rFonts w:ascii="Cambria" w:hAnsi="Cambria"/>
          <w:b/>
          <w:bCs/>
          <w:color w:val="000000"/>
          <w:sz w:val="22"/>
          <w:szCs w:val="22"/>
        </w:rPr>
      </w:pPr>
      <w:r>
        <w:rPr>
          <w:rFonts w:ascii="Cambria" w:hAnsi="Cambria"/>
          <w:b/>
          <w:bCs/>
          <w:color w:val="000000"/>
          <w:sz w:val="22"/>
          <w:szCs w:val="22"/>
        </w:rPr>
        <w:t>C</w:t>
      </w:r>
      <w:r w:rsidR="00AE5568">
        <w:rPr>
          <w:rFonts w:ascii="Cambria" w:hAnsi="Cambria"/>
          <w:b/>
          <w:bCs/>
          <w:color w:val="000000"/>
          <w:sz w:val="22"/>
          <w:szCs w:val="22"/>
        </w:rPr>
        <w:t>. Stem Height (cm).</w:t>
      </w:r>
    </w:p>
    <w:p w14:paraId="0233B168" w14:textId="77777777" w:rsidR="00AE5568" w:rsidRDefault="00AE5568" w:rsidP="00AE5568">
      <w:pPr>
        <w:pStyle w:val="NormalWeb"/>
        <w:spacing w:before="0" w:beforeAutospacing="0" w:after="0" w:afterAutospacing="0"/>
        <w:ind w:firstLine="720"/>
      </w:pPr>
    </w:p>
    <w:p w14:paraId="1429A672"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1. Using a meter stick, measure from the base of the plant where it meets the soil to the highest node. Record your measurement in centimeters.</w:t>
      </w:r>
    </w:p>
    <w:p w14:paraId="1CE317B8" w14:textId="77777777" w:rsidR="00AE5568" w:rsidRDefault="00AE5568" w:rsidP="00AE5568">
      <w:pPr>
        <w:pStyle w:val="NormalWeb"/>
        <w:spacing w:before="0" w:beforeAutospacing="0" w:after="0" w:afterAutospacing="0"/>
        <w:ind w:firstLine="720"/>
      </w:pPr>
    </w:p>
    <w:p w14:paraId="4F11B014"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2. It is important not to measure to the tip of the highest leaf; instead, only measure to the highest node. If two nodes are less than 1 mm apart, measure to the lower node- the higher node does NOT count.</w:t>
      </w:r>
    </w:p>
    <w:p w14:paraId="749CDEFB" w14:textId="77777777" w:rsidR="00AE5568" w:rsidRDefault="00AE5568" w:rsidP="00AE5568">
      <w:pPr>
        <w:pStyle w:val="NormalWeb"/>
        <w:spacing w:before="0" w:beforeAutospacing="0" w:after="0" w:afterAutospacing="0"/>
        <w:ind w:firstLine="720"/>
      </w:pPr>
    </w:p>
    <w:p w14:paraId="41233CB8" w14:textId="77777777" w:rsidR="00B72EF6" w:rsidRDefault="00E0144D" w:rsidP="00B72EF6">
      <w:pPr>
        <w:pStyle w:val="NormalWeb"/>
        <w:spacing w:before="0" w:beforeAutospacing="0" w:after="0" w:afterAutospacing="0"/>
        <w:rPr>
          <w:rFonts w:ascii="Cambria" w:hAnsi="Cambria"/>
          <w:color w:val="000000"/>
          <w:sz w:val="22"/>
          <w:szCs w:val="22"/>
        </w:rPr>
      </w:pPr>
      <w:r>
        <w:rPr>
          <w:b/>
        </w:rPr>
        <w:t xml:space="preserve">D. </w:t>
      </w:r>
      <w:r w:rsidR="00B72EF6">
        <w:rPr>
          <w:rFonts w:ascii="Cambria" w:hAnsi="Cambria"/>
          <w:b/>
          <w:bCs/>
          <w:color w:val="000000"/>
          <w:sz w:val="22"/>
          <w:szCs w:val="22"/>
        </w:rPr>
        <w:t>Stem Diameter</w:t>
      </w:r>
      <w:r w:rsidR="00B72EF6">
        <w:rPr>
          <w:rFonts w:ascii="Arial" w:hAnsi="Arial" w:cs="Arial"/>
          <w:color w:val="000000"/>
          <w:sz w:val="18"/>
          <w:szCs w:val="18"/>
        </w:rPr>
        <w:t xml:space="preserve"> </w:t>
      </w:r>
      <w:r w:rsidR="00B72EF6">
        <w:rPr>
          <w:rFonts w:ascii="Cambria" w:hAnsi="Cambria"/>
          <w:b/>
          <w:bCs/>
          <w:color w:val="000000"/>
          <w:sz w:val="22"/>
          <w:szCs w:val="22"/>
        </w:rPr>
        <w:t>(mm).</w:t>
      </w:r>
      <w:r w:rsidR="00B72EF6">
        <w:rPr>
          <w:rFonts w:ascii="Cambria" w:hAnsi="Cambria"/>
          <w:color w:val="000000"/>
          <w:sz w:val="22"/>
          <w:szCs w:val="22"/>
        </w:rPr>
        <w:t xml:space="preserve">            </w:t>
      </w:r>
    </w:p>
    <w:p w14:paraId="7FDD2A4B" w14:textId="77777777" w:rsidR="00B72EF6" w:rsidRDefault="00B72EF6" w:rsidP="00B72EF6">
      <w:pPr>
        <w:pStyle w:val="NormalWeb"/>
        <w:spacing w:before="0" w:beforeAutospacing="0" w:after="0" w:afterAutospacing="0"/>
        <w:ind w:firstLine="720"/>
      </w:pPr>
    </w:p>
    <w:p w14:paraId="62AC7C13" w14:textId="77777777" w:rsidR="00B72EF6" w:rsidRDefault="00B72EF6" w:rsidP="00B72EF6">
      <w:pPr>
        <w:pStyle w:val="NormalWeb"/>
        <w:spacing w:before="0" w:beforeAutospacing="0" w:after="0" w:afterAutospacing="0"/>
        <w:ind w:firstLine="720"/>
        <w:rPr>
          <w:rFonts w:ascii="Cambria" w:hAnsi="Cambria"/>
          <w:color w:val="000000"/>
          <w:sz w:val="22"/>
          <w:szCs w:val="22"/>
        </w:rPr>
      </w:pPr>
      <w:r w:rsidRPr="00AD777E">
        <w:rPr>
          <w:rFonts w:ascii="Cambria" w:hAnsi="Cambria"/>
          <w:color w:val="000000"/>
          <w:sz w:val="22"/>
          <w:szCs w:val="22"/>
        </w:rPr>
        <w:t>1.</w:t>
      </w:r>
      <w:r>
        <w:rPr>
          <w:rFonts w:ascii="Cambria" w:hAnsi="Cambria"/>
          <w:color w:val="000000"/>
          <w:sz w:val="22"/>
          <w:szCs w:val="22"/>
        </w:rPr>
        <w:t xml:space="preserve"> Measure the diameter of the largest stem 1 cm above the soil line using one of the methods below.</w:t>
      </w:r>
    </w:p>
    <w:p w14:paraId="0E20D66C" w14:textId="77777777" w:rsidR="00B72EF6" w:rsidRDefault="00B72EF6" w:rsidP="00B72EF6">
      <w:pPr>
        <w:pStyle w:val="NormalWeb"/>
        <w:spacing w:before="0" w:beforeAutospacing="0" w:after="0" w:afterAutospacing="0"/>
      </w:pPr>
    </w:p>
    <w:p w14:paraId="1CCEA7D5" w14:textId="77777777" w:rsidR="00B72EF6" w:rsidRDefault="00B72EF6" w:rsidP="00B72EF6">
      <w:pPr>
        <w:pStyle w:val="NormalWeb"/>
        <w:spacing w:before="0" w:beforeAutospacing="0" w:after="0" w:afterAutospacing="0"/>
        <w:ind w:left="720"/>
        <w:rPr>
          <w:rFonts w:ascii="Cambria" w:hAnsi="Cambria"/>
          <w:color w:val="000000"/>
          <w:sz w:val="22"/>
          <w:szCs w:val="22"/>
        </w:rPr>
      </w:pPr>
      <w:r>
        <w:rPr>
          <w:rFonts w:ascii="Cambria" w:hAnsi="Cambria"/>
          <w:color w:val="000000"/>
          <w:sz w:val="22"/>
          <w:szCs w:val="22"/>
        </w:rPr>
        <w:t xml:space="preserve">a. </w:t>
      </w:r>
      <w:r>
        <w:rPr>
          <w:rFonts w:ascii="Cambria" w:hAnsi="Cambria"/>
          <w:i/>
          <w:iCs/>
          <w:color w:val="000000"/>
          <w:sz w:val="22"/>
          <w:szCs w:val="22"/>
        </w:rPr>
        <w:t>Caliper Method:</w:t>
      </w:r>
      <w:r>
        <w:rPr>
          <w:rFonts w:ascii="Cambria" w:hAnsi="Cambria"/>
          <w:color w:val="000000"/>
          <w:sz w:val="22"/>
          <w:szCs w:val="22"/>
        </w:rPr>
        <w:t xml:space="preserve"> Using a pair of calipers, gently measure the diameter of the stem at the base of the plant 1 cm above the soil. For more information on using calipers, please see the following video: </w:t>
      </w:r>
      <w:hyperlink r:id="rId7" w:history="1">
        <w:r>
          <w:rPr>
            <w:rStyle w:val="Hyperlink"/>
            <w:rFonts w:ascii="Cambria" w:hAnsi="Cambria"/>
            <w:color w:val="1155CC"/>
            <w:sz w:val="22"/>
            <w:szCs w:val="22"/>
          </w:rPr>
          <w:t>https://www.youtube.com/watch?v=FNdkYIVJ3Vc</w:t>
        </w:r>
      </w:hyperlink>
      <w:r>
        <w:rPr>
          <w:rFonts w:ascii="Cambria" w:hAnsi="Cambria"/>
          <w:color w:val="000000"/>
          <w:sz w:val="22"/>
          <w:szCs w:val="22"/>
        </w:rPr>
        <w:t>.</w:t>
      </w:r>
    </w:p>
    <w:p w14:paraId="3F094B81" w14:textId="77777777" w:rsidR="00B72EF6" w:rsidRDefault="00B72EF6" w:rsidP="00B72EF6">
      <w:pPr>
        <w:pStyle w:val="NormalWeb"/>
        <w:spacing w:before="0" w:beforeAutospacing="0" w:after="0" w:afterAutospacing="0"/>
        <w:ind w:left="720"/>
      </w:pPr>
    </w:p>
    <w:p w14:paraId="62A26562" w14:textId="77777777" w:rsidR="00B72EF6" w:rsidRDefault="00B72EF6" w:rsidP="00B72EF6">
      <w:pPr>
        <w:pStyle w:val="NormalWeb"/>
        <w:spacing w:before="0" w:beforeAutospacing="0" w:after="0" w:afterAutospacing="0"/>
        <w:ind w:left="720"/>
      </w:pPr>
      <w:r>
        <w:rPr>
          <w:rFonts w:ascii="Cambria" w:hAnsi="Cambria"/>
          <w:color w:val="000000"/>
          <w:sz w:val="22"/>
          <w:szCs w:val="22"/>
        </w:rPr>
        <w:t xml:space="preserve">b. </w:t>
      </w:r>
      <w:r>
        <w:rPr>
          <w:rFonts w:ascii="Cambria" w:hAnsi="Cambria"/>
          <w:i/>
          <w:iCs/>
          <w:color w:val="000000"/>
          <w:sz w:val="22"/>
          <w:szCs w:val="22"/>
        </w:rPr>
        <w:t>Alternative Tape Measure Method:</w:t>
      </w:r>
      <w:r>
        <w:rPr>
          <w:rFonts w:ascii="Cambria" w:hAnsi="Cambria"/>
          <w:color w:val="000000"/>
          <w:sz w:val="22"/>
          <w:szCs w:val="22"/>
        </w:rPr>
        <w:t xml:space="preserve"> Using a flexible tape measure, measure the circumference of the stem at the base of the plant 1 cm above the soil. Divide your circumference by π (3.14) to obtain the diameter.</w:t>
      </w:r>
    </w:p>
    <w:p w14:paraId="0B18526C" w14:textId="77777777" w:rsidR="00B72EF6" w:rsidRDefault="00B72EF6" w:rsidP="00B72EF6">
      <w:pPr>
        <w:pStyle w:val="NormalWeb"/>
        <w:spacing w:before="0" w:beforeAutospacing="0" w:after="0" w:afterAutospacing="0"/>
        <w:rPr>
          <w:rFonts w:ascii="Cambria" w:hAnsi="Cambria"/>
          <w:color w:val="000000"/>
          <w:sz w:val="22"/>
          <w:szCs w:val="22"/>
        </w:rPr>
      </w:pPr>
    </w:p>
    <w:p w14:paraId="3F1EA957" w14:textId="77777777" w:rsidR="00B72EF6" w:rsidRDefault="00B72EF6" w:rsidP="00B72EF6">
      <w:pPr>
        <w:pStyle w:val="NormalWeb"/>
        <w:spacing w:before="0" w:beforeAutospacing="0" w:after="0" w:afterAutospacing="0"/>
        <w:ind w:left="720"/>
        <w:rPr>
          <w:rFonts w:ascii="Cambria" w:hAnsi="Cambria"/>
          <w:color w:val="000000"/>
          <w:sz w:val="22"/>
          <w:szCs w:val="22"/>
        </w:rPr>
      </w:pPr>
      <w:r>
        <w:rPr>
          <w:rFonts w:ascii="Cambria" w:hAnsi="Cambria"/>
          <w:color w:val="000000"/>
          <w:sz w:val="22"/>
          <w:szCs w:val="22"/>
        </w:rPr>
        <w:t xml:space="preserve">c. </w:t>
      </w:r>
      <w:r>
        <w:rPr>
          <w:rFonts w:ascii="Cambria" w:hAnsi="Cambria"/>
          <w:i/>
          <w:iCs/>
          <w:color w:val="000000"/>
          <w:sz w:val="22"/>
          <w:szCs w:val="22"/>
        </w:rPr>
        <w:t>Alternative String Method:</w:t>
      </w:r>
      <w:r>
        <w:rPr>
          <w:rFonts w:ascii="Cambria" w:hAnsi="Cambria"/>
          <w:color w:val="000000"/>
          <w:sz w:val="22"/>
          <w:szCs w:val="22"/>
        </w:rPr>
        <w:t xml:space="preserve"> Using a piece of string, wrap the string around the milkweed stem at the base of the plant 1 cm above the soil, then measure the piece of string against a ruler to determine the circumference. Divide your circumference by π (3.14) to obtain the diameter.</w:t>
      </w:r>
    </w:p>
    <w:p w14:paraId="1653399D" w14:textId="77777777" w:rsidR="00AE5568" w:rsidRDefault="00AE5568" w:rsidP="00B72EF6">
      <w:pPr>
        <w:pStyle w:val="NormalWeb"/>
        <w:spacing w:before="0" w:beforeAutospacing="0" w:after="0" w:afterAutospacing="0"/>
      </w:pPr>
    </w:p>
    <w:p w14:paraId="11D5E8B2" w14:textId="77777777" w:rsidR="00AE5568" w:rsidRDefault="00E0144D" w:rsidP="00AE5568">
      <w:pPr>
        <w:pStyle w:val="NormalWeb"/>
        <w:spacing w:before="0" w:beforeAutospacing="0" w:after="0" w:afterAutospacing="0"/>
        <w:rPr>
          <w:rFonts w:ascii="Cambria" w:hAnsi="Cambria"/>
          <w:b/>
          <w:bCs/>
          <w:color w:val="000000"/>
          <w:sz w:val="22"/>
          <w:szCs w:val="22"/>
        </w:rPr>
      </w:pPr>
      <w:r>
        <w:rPr>
          <w:rFonts w:ascii="Cambria" w:hAnsi="Cambria"/>
          <w:b/>
          <w:bCs/>
          <w:color w:val="000000"/>
          <w:sz w:val="22"/>
          <w:szCs w:val="22"/>
        </w:rPr>
        <w:t>E</w:t>
      </w:r>
      <w:r w:rsidR="00AE5568">
        <w:rPr>
          <w:rFonts w:ascii="Cambria" w:hAnsi="Cambria"/>
          <w:b/>
          <w:bCs/>
          <w:color w:val="000000"/>
          <w:sz w:val="22"/>
          <w:szCs w:val="22"/>
        </w:rPr>
        <w:t>. Length (cm), Width (cm), and Area of Largest Leaf (cm</w:t>
      </w:r>
      <w:r w:rsidR="00AE5568" w:rsidRPr="000F4DDC">
        <w:rPr>
          <w:rFonts w:ascii="Cambria" w:hAnsi="Cambria"/>
          <w:b/>
          <w:bCs/>
          <w:color w:val="000000"/>
          <w:szCs w:val="13"/>
          <w:vertAlign w:val="superscript"/>
        </w:rPr>
        <w:t>2</w:t>
      </w:r>
      <w:r w:rsidR="00AE5568">
        <w:rPr>
          <w:rFonts w:ascii="Cambria" w:hAnsi="Cambria"/>
          <w:b/>
          <w:bCs/>
          <w:color w:val="000000"/>
          <w:sz w:val="22"/>
          <w:szCs w:val="22"/>
        </w:rPr>
        <w:t>).</w:t>
      </w:r>
    </w:p>
    <w:p w14:paraId="564CB208" w14:textId="77777777" w:rsidR="00AE5568" w:rsidRDefault="00AE5568" w:rsidP="00AE5568">
      <w:pPr>
        <w:pStyle w:val="NormalWeb"/>
        <w:spacing w:before="0" w:beforeAutospacing="0" w:after="0" w:afterAutospacing="0"/>
        <w:ind w:firstLine="720"/>
      </w:pPr>
    </w:p>
    <w:p w14:paraId="5756ADAE"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sidRPr="003E3CE2">
        <w:rPr>
          <w:rFonts w:ascii="Cambria" w:hAnsi="Cambria"/>
          <w:color w:val="000000"/>
          <w:sz w:val="22"/>
          <w:szCs w:val="22"/>
        </w:rPr>
        <w:t>1.</w:t>
      </w:r>
      <w:r>
        <w:rPr>
          <w:rFonts w:ascii="Cambria" w:hAnsi="Cambria"/>
          <w:color w:val="000000"/>
          <w:sz w:val="22"/>
          <w:szCs w:val="22"/>
        </w:rPr>
        <w:t xml:space="preserve"> Locate the largest leaf on the stem. Measure the length as the distance, in </w:t>
      </w:r>
      <w:proofErr w:type="gramStart"/>
      <w:r>
        <w:rPr>
          <w:rFonts w:ascii="Cambria" w:hAnsi="Cambria"/>
          <w:color w:val="000000"/>
          <w:sz w:val="22"/>
          <w:szCs w:val="22"/>
        </w:rPr>
        <w:t>centimeters,  from</w:t>
      </w:r>
      <w:proofErr w:type="gramEnd"/>
      <w:r>
        <w:rPr>
          <w:rFonts w:ascii="Cambria" w:hAnsi="Cambria"/>
          <w:color w:val="000000"/>
          <w:sz w:val="22"/>
          <w:szCs w:val="22"/>
        </w:rPr>
        <w:t xml:space="preserve"> the tip to the place where the blade of the leaf ends and meets the petiole, or stem.  Measure the width at the widest point in centimeters. </w:t>
      </w:r>
    </w:p>
    <w:p w14:paraId="3351BEB5" w14:textId="77777777" w:rsidR="00AE5568" w:rsidRDefault="00AE5568" w:rsidP="00AE5568">
      <w:pPr>
        <w:pStyle w:val="NormalWeb"/>
        <w:spacing w:before="0" w:beforeAutospacing="0" w:after="0" w:afterAutospacing="0"/>
      </w:pPr>
    </w:p>
    <w:p w14:paraId="620DFF11" w14:textId="69D6586F"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2. (</w:t>
      </w:r>
      <w:r w:rsidRPr="009B164D">
        <w:rPr>
          <w:rFonts w:ascii="Cambria" w:hAnsi="Cambria"/>
          <w:b/>
          <w:i/>
          <w:color w:val="000000"/>
          <w:sz w:val="22"/>
          <w:szCs w:val="22"/>
        </w:rPr>
        <w:t>OPTIONAL</w:t>
      </w:r>
      <w:r>
        <w:rPr>
          <w:rFonts w:ascii="Cambria" w:hAnsi="Cambria"/>
          <w:color w:val="000000"/>
          <w:sz w:val="22"/>
          <w:szCs w:val="22"/>
        </w:rPr>
        <w:t xml:space="preserve">) To calculate the area of the largest leaf, trace the outline of the largest leaf on a piece of graph paper.  If there is damage to the leaf, extrapolate to where you believe the leaf should have grown to.  Do not draw the stem, or petiole, of the leaf, but end your drawing of the leaf </w:t>
      </w:r>
      <w:r>
        <w:rPr>
          <w:rFonts w:ascii="Cambria" w:hAnsi="Cambria"/>
          <w:color w:val="000000"/>
          <w:sz w:val="22"/>
          <w:szCs w:val="22"/>
        </w:rPr>
        <w:lastRenderedPageBreak/>
        <w:t xml:space="preserve">where the blade of the leaf meets the stem.  Use care because leaves are easily detached from the plant.  </w:t>
      </w:r>
    </w:p>
    <w:p w14:paraId="4DFF1CCC" w14:textId="77777777" w:rsidR="00AE5568" w:rsidRDefault="00AE5568" w:rsidP="00AE5568">
      <w:pPr>
        <w:pStyle w:val="NormalWeb"/>
        <w:spacing w:before="0" w:beforeAutospacing="0" w:after="0" w:afterAutospacing="0"/>
        <w:ind w:firstLine="720"/>
      </w:pPr>
    </w:p>
    <w:p w14:paraId="4F008DFB" w14:textId="77777777" w:rsidR="00AE5568" w:rsidRDefault="00AE5568" w:rsidP="00AE5568">
      <w:pPr>
        <w:pStyle w:val="NormalWeb"/>
        <w:spacing w:before="0" w:beforeAutospacing="0" w:after="0" w:afterAutospacing="0"/>
        <w:ind w:firstLine="720"/>
        <w:rPr>
          <w:rFonts w:ascii="Cambria" w:hAnsi="Cambria"/>
          <w:color w:val="000000"/>
          <w:sz w:val="22"/>
          <w:szCs w:val="22"/>
        </w:rPr>
      </w:pPr>
      <w:r>
        <w:rPr>
          <w:rFonts w:ascii="Cambria" w:hAnsi="Cambria"/>
          <w:color w:val="000000"/>
          <w:sz w:val="22"/>
          <w:szCs w:val="22"/>
        </w:rPr>
        <w:t>3.  Record whether or not you needed to extrapolate the leaf area due to damage.  Choose NA if you did not measure leaf area.</w:t>
      </w:r>
    </w:p>
    <w:p w14:paraId="6353C826"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 xml:space="preserve"> </w:t>
      </w:r>
    </w:p>
    <w:p w14:paraId="20323E36" w14:textId="77777777" w:rsidR="00AE5568" w:rsidRDefault="00AE5568" w:rsidP="00AE5568">
      <w:pPr>
        <w:pStyle w:val="NormalWeb"/>
        <w:spacing w:before="0" w:beforeAutospacing="0" w:after="0" w:afterAutospacing="0"/>
        <w:ind w:firstLine="720"/>
      </w:pPr>
      <w:r>
        <w:rPr>
          <w:rFonts w:ascii="Cambria" w:hAnsi="Cambria"/>
          <w:i/>
          <w:iCs/>
          <w:color w:val="000000"/>
          <w:sz w:val="22"/>
          <w:szCs w:val="22"/>
        </w:rPr>
        <w:t>The following steps may be completed when you return to class.</w:t>
      </w:r>
    </w:p>
    <w:p w14:paraId="42896061" w14:textId="77777777" w:rsidR="00AE5568" w:rsidRDefault="00AE5568" w:rsidP="00AE5568">
      <w:pPr>
        <w:pStyle w:val="NormalWeb"/>
        <w:spacing w:before="0" w:beforeAutospacing="0" w:after="0" w:afterAutospacing="0"/>
        <w:rPr>
          <w:rFonts w:ascii="Cambria" w:hAnsi="Cambria"/>
          <w:color w:val="000000"/>
          <w:sz w:val="22"/>
          <w:szCs w:val="22"/>
        </w:rPr>
      </w:pPr>
    </w:p>
    <w:p w14:paraId="2B433D02"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4. Print out the “1 cm Standard Graph Paper.” Cut out an area that is 10 cm x 10 cm. Mass the 10 cm x 10 cm area.</w:t>
      </w:r>
    </w:p>
    <w:p w14:paraId="4D88526A" w14:textId="77777777" w:rsidR="00AE5568" w:rsidRDefault="00AE5568" w:rsidP="00AE5568">
      <w:pPr>
        <w:pStyle w:val="NormalWeb"/>
        <w:spacing w:before="0" w:beforeAutospacing="0" w:after="0" w:afterAutospacing="0"/>
        <w:rPr>
          <w:rFonts w:ascii="Cambria" w:hAnsi="Cambria"/>
          <w:color w:val="000000"/>
          <w:sz w:val="22"/>
          <w:szCs w:val="22"/>
        </w:rPr>
      </w:pPr>
    </w:p>
    <w:p w14:paraId="01CE7A70"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5. Cut out the outlines of the largest leaf, and mass it.</w:t>
      </w:r>
    </w:p>
    <w:p w14:paraId="693BCA91" w14:textId="77777777" w:rsidR="00AE5568" w:rsidRDefault="00AE5568" w:rsidP="00AE5568">
      <w:pPr>
        <w:pStyle w:val="NormalWeb"/>
        <w:spacing w:before="0" w:beforeAutospacing="0" w:after="0" w:afterAutospacing="0"/>
        <w:rPr>
          <w:rFonts w:ascii="Cambria" w:hAnsi="Cambria"/>
          <w:color w:val="000000"/>
          <w:sz w:val="22"/>
          <w:szCs w:val="22"/>
        </w:rPr>
      </w:pPr>
    </w:p>
    <w:p w14:paraId="35D6F924" w14:textId="77777777" w:rsidR="00AE5568" w:rsidRDefault="00AE5568" w:rsidP="00AE5568">
      <w:pPr>
        <w:pStyle w:val="NormalWeb"/>
        <w:spacing w:before="0" w:beforeAutospacing="0" w:after="0" w:afterAutospacing="0"/>
        <w:ind w:left="360" w:firstLine="360"/>
        <w:rPr>
          <w:rFonts w:ascii="Cambria" w:hAnsi="Cambria"/>
          <w:color w:val="000000"/>
          <w:sz w:val="22"/>
          <w:szCs w:val="22"/>
        </w:rPr>
      </w:pPr>
      <w:r>
        <w:rPr>
          <w:rFonts w:ascii="Cambria" w:hAnsi="Cambria"/>
          <w:color w:val="000000"/>
          <w:sz w:val="22"/>
          <w:szCs w:val="22"/>
        </w:rPr>
        <w:t>6. Using dimensional analysis, calculate the area of the largest leaf.</w:t>
      </w:r>
    </w:p>
    <w:p w14:paraId="1320AA1B" w14:textId="77777777" w:rsidR="00AE5568" w:rsidRDefault="00AE5568" w:rsidP="00AE5568">
      <w:pPr>
        <w:pStyle w:val="NormalWeb"/>
        <w:spacing w:before="0" w:beforeAutospacing="0" w:after="0" w:afterAutospacing="0"/>
      </w:pPr>
    </w:p>
    <w:p w14:paraId="672A80FC" w14:textId="77777777" w:rsidR="00AE5568" w:rsidRDefault="00AE5568" w:rsidP="00AE5568">
      <w:pPr>
        <w:pStyle w:val="NormalWeb"/>
        <w:spacing w:before="0" w:beforeAutospacing="0" w:after="0" w:afterAutospacing="0"/>
        <w:jc w:val="center"/>
      </w:pPr>
      <w:r>
        <w:rPr>
          <w:rFonts w:ascii="Cambria" w:hAnsi="Cambria"/>
          <w:color w:val="000000"/>
          <w:sz w:val="22"/>
          <w:szCs w:val="22"/>
        </w:rPr>
        <w:t>Mass of 100 square cm                  100 sq. cm</w:t>
      </w:r>
    </w:p>
    <w:p w14:paraId="64A31FB5" w14:textId="77777777" w:rsidR="00AE5568" w:rsidRDefault="00AE5568" w:rsidP="00AE5568">
      <w:pPr>
        <w:pStyle w:val="NormalWeb"/>
        <w:spacing w:before="0" w:beforeAutospacing="0" w:after="0" w:afterAutospacing="0"/>
      </w:pPr>
      <w:r>
        <w:rPr>
          <w:rFonts w:ascii="Cambria" w:hAnsi="Cambria"/>
          <w:color w:val="000000"/>
          <w:sz w:val="22"/>
          <w:szCs w:val="22"/>
        </w:rPr>
        <w:t xml:space="preserve">                                                             --------------------------- = ----------------------------</w:t>
      </w:r>
    </w:p>
    <w:p w14:paraId="61044CA0" w14:textId="77777777" w:rsidR="00AE5568" w:rsidRDefault="00AE5568" w:rsidP="00AE5568">
      <w:pPr>
        <w:pStyle w:val="NormalWeb"/>
        <w:spacing w:before="0" w:beforeAutospacing="0" w:after="0" w:afterAutospacing="0"/>
        <w:jc w:val="center"/>
      </w:pPr>
      <w:r>
        <w:rPr>
          <w:rFonts w:ascii="Cambria" w:hAnsi="Cambria"/>
          <w:color w:val="000000"/>
          <w:sz w:val="22"/>
          <w:szCs w:val="22"/>
        </w:rPr>
        <w:t>Mass of traced leaf outline       Area of leaf</w:t>
      </w:r>
    </w:p>
    <w:p w14:paraId="7CFC8936" w14:textId="77777777" w:rsidR="00AE5568" w:rsidRDefault="00AE5568" w:rsidP="00AE5568">
      <w:pPr>
        <w:pStyle w:val="NormalWeb"/>
        <w:spacing w:before="0" w:beforeAutospacing="0" w:after="0" w:afterAutospacing="0"/>
        <w:rPr>
          <w:rFonts w:ascii="Cambria" w:hAnsi="Cambria"/>
          <w:color w:val="000000"/>
          <w:sz w:val="22"/>
          <w:szCs w:val="22"/>
        </w:rPr>
      </w:pPr>
    </w:p>
    <w:p w14:paraId="7F28DCD1" w14:textId="77777777" w:rsidR="00AE5568" w:rsidRDefault="00AE5568" w:rsidP="00AE5568">
      <w:pPr>
        <w:pStyle w:val="NormalWeb"/>
        <w:spacing w:before="0" w:beforeAutospacing="0" w:after="0" w:afterAutospacing="0"/>
        <w:ind w:firstLine="720"/>
      </w:pPr>
      <w:r>
        <w:rPr>
          <w:rFonts w:ascii="Cambria" w:hAnsi="Cambria"/>
          <w:color w:val="000000"/>
          <w:sz w:val="22"/>
          <w:szCs w:val="22"/>
        </w:rPr>
        <w:t xml:space="preserve">7. Record the area of the largest leaf. </w:t>
      </w:r>
    </w:p>
    <w:p w14:paraId="5DAC3609" w14:textId="77777777" w:rsidR="00AE5568" w:rsidRDefault="00AE5568" w:rsidP="00AE5568">
      <w:pPr>
        <w:pStyle w:val="NormalWeb"/>
        <w:spacing w:before="0" w:beforeAutospacing="0" w:after="0" w:afterAutospacing="0"/>
      </w:pPr>
      <w:r>
        <w:rPr>
          <w:rFonts w:ascii="Cambria" w:hAnsi="Cambria"/>
          <w:color w:val="000000"/>
          <w:sz w:val="22"/>
          <w:szCs w:val="22"/>
        </w:rPr>
        <w:t xml:space="preserve"> </w:t>
      </w:r>
    </w:p>
    <w:p w14:paraId="32A1D7B4" w14:textId="77777777" w:rsidR="00A763F8" w:rsidRDefault="00A763F8"/>
    <w:p w14:paraId="05DCE578" w14:textId="77777777" w:rsidR="00A763F8" w:rsidRPr="00DF6225" w:rsidRDefault="00A763F8">
      <w:pPr>
        <w:rPr>
          <w:rFonts w:asciiTheme="majorHAnsi" w:hAnsiTheme="majorHAnsi"/>
        </w:rPr>
      </w:pPr>
      <w:r w:rsidRPr="00DF6225">
        <w:rPr>
          <w:rFonts w:asciiTheme="majorHAnsi" w:hAnsiTheme="majorHAnsi"/>
          <w:b/>
        </w:rPr>
        <w:t>Quick Check</w:t>
      </w:r>
      <w:r w:rsidR="00536C70">
        <w:rPr>
          <w:rFonts w:asciiTheme="majorHAnsi" w:hAnsiTheme="majorHAnsi"/>
        </w:rPr>
        <w:t xml:space="preserve"> (circle your answers):</w:t>
      </w:r>
    </w:p>
    <w:p w14:paraId="065BCE3E" w14:textId="62D7F0C5" w:rsidR="00A763F8" w:rsidRPr="00DF6225" w:rsidRDefault="006F0E44" w:rsidP="00DF6225">
      <w:pPr>
        <w:pStyle w:val="ListParagraph"/>
        <w:numPr>
          <w:ilvl w:val="0"/>
          <w:numId w:val="1"/>
        </w:numPr>
        <w:rPr>
          <w:rFonts w:asciiTheme="majorHAnsi" w:hAnsiTheme="majorHAnsi"/>
        </w:rPr>
      </w:pPr>
      <w:bookmarkStart w:id="1" w:name="_GoBack"/>
      <w:r>
        <w:rPr>
          <w:rFonts w:asciiTheme="majorHAnsi" w:hAnsiTheme="majorHAnsi"/>
          <w:noProof/>
        </w:rPr>
        <mc:AlternateContent>
          <mc:Choice Requires="wps">
            <w:drawing>
              <wp:anchor distT="0" distB="0" distL="114300" distR="114300" simplePos="0" relativeHeight="251677696" behindDoc="0" locked="0" layoutInCell="1" allowOverlap="1" wp14:anchorId="50CA2FAD" wp14:editId="5E2903AF">
                <wp:simplePos x="0" y="0"/>
                <wp:positionH relativeFrom="column">
                  <wp:posOffset>0</wp:posOffset>
                </wp:positionH>
                <wp:positionV relativeFrom="paragraph">
                  <wp:posOffset>455344</wp:posOffset>
                </wp:positionV>
                <wp:extent cx="330591" cy="260252"/>
                <wp:effectExtent l="0" t="0" r="12700" b="26035"/>
                <wp:wrapNone/>
                <wp:docPr id="19" name="Oval 19"/>
                <wp:cNvGraphicFramePr/>
                <a:graphic xmlns:a="http://schemas.openxmlformats.org/drawingml/2006/main">
                  <a:graphicData uri="http://schemas.microsoft.com/office/word/2010/wordprocessingShape">
                    <wps:wsp>
                      <wps:cNvSpPr/>
                      <wps:spPr>
                        <a:xfrm>
                          <a:off x="0" y="0"/>
                          <a:ext cx="330591" cy="2602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38BEC2" id="Oval 19" o:spid="_x0000_s1026" style="position:absolute;margin-left:0;margin-top:35.85pt;width:26.05pt;height:20.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" filled="f" strokecolor="#243f60 [1604]" strokeweight="2pt"/>
            </w:pict>
          </mc:Fallback>
        </mc:AlternateContent>
      </w:r>
      <w:bookmarkEnd w:id="1"/>
      <w:r w:rsidR="00A763F8" w:rsidRPr="00DF6225">
        <w:rPr>
          <w:rFonts w:asciiTheme="majorHAnsi" w:eastAsia="Times New Roman" w:hAnsiTheme="majorHAnsi" w:cs="Arial"/>
        </w:rPr>
        <w:t xml:space="preserve">A node is a bump on the stem where a leaf is/was. If a leaf has fallen off, should we count the node anyway?   </w:t>
      </w:r>
    </w:p>
    <w:p w14:paraId="0B03C2FE" w14:textId="20BF381A" w:rsidR="00A763F8" w:rsidRPr="00DF6225" w:rsidRDefault="00A763F8" w:rsidP="00A763F8">
      <w:pPr>
        <w:rPr>
          <w:rFonts w:asciiTheme="majorHAnsi" w:hAnsiTheme="majorHAnsi"/>
        </w:rPr>
      </w:pPr>
      <w:r w:rsidRPr="00DF6225">
        <w:rPr>
          <w:rFonts w:asciiTheme="majorHAnsi" w:eastAsia="Times New Roman" w:hAnsiTheme="majorHAnsi" w:cs="Arial"/>
        </w:rPr>
        <w:t>Yes</w:t>
      </w:r>
      <w:r w:rsidRPr="00DF6225">
        <w:rPr>
          <w:rFonts w:asciiTheme="majorHAnsi" w:eastAsia="Times New Roman" w:hAnsiTheme="majorHAnsi" w:cs="Arial"/>
        </w:rPr>
        <w:tab/>
      </w:r>
      <w:r w:rsidRPr="00DF6225">
        <w:rPr>
          <w:rFonts w:asciiTheme="majorHAnsi" w:eastAsia="Times New Roman" w:hAnsiTheme="majorHAnsi" w:cs="Arial"/>
        </w:rPr>
        <w:tab/>
        <w:t>No</w:t>
      </w:r>
    </w:p>
    <w:p w14:paraId="2A5C5308" w14:textId="77777777" w:rsidR="00A763F8" w:rsidRPr="00DF6225" w:rsidRDefault="00A763F8" w:rsidP="00A763F8">
      <w:pPr>
        <w:pStyle w:val="ListParagraph"/>
        <w:rPr>
          <w:rFonts w:asciiTheme="majorHAnsi" w:hAnsiTheme="majorHAnsi"/>
        </w:rPr>
      </w:pPr>
    </w:p>
    <w:p w14:paraId="32EA1BB2" w14:textId="711EAE1E" w:rsidR="00A763F8" w:rsidRPr="00DF6225" w:rsidRDefault="006F0E44" w:rsidP="00A763F8">
      <w:pPr>
        <w:pStyle w:val="ListParagraph"/>
        <w:numPr>
          <w:ilvl w:val="0"/>
          <w:numId w:val="1"/>
        </w:numPr>
        <w:rPr>
          <w:rFonts w:asciiTheme="majorHAnsi" w:hAnsiTheme="majorHAnsi"/>
        </w:rPr>
      </w:pPr>
      <w:r>
        <w:rPr>
          <w:rFonts w:asciiTheme="majorHAnsi" w:hAnsiTheme="majorHAnsi"/>
          <w:noProof/>
        </w:rPr>
        <mc:AlternateContent>
          <mc:Choice Requires="wps">
            <w:drawing>
              <wp:anchor distT="0" distB="0" distL="114300" distR="114300" simplePos="0" relativeHeight="251675648" behindDoc="0" locked="0" layoutInCell="1" allowOverlap="1" wp14:anchorId="127019B3" wp14:editId="667F3C8B">
                <wp:simplePos x="0" y="0"/>
                <wp:positionH relativeFrom="column">
                  <wp:posOffset>1709225</wp:posOffset>
                </wp:positionH>
                <wp:positionV relativeFrom="paragraph">
                  <wp:posOffset>489488</wp:posOffset>
                </wp:positionV>
                <wp:extent cx="471268" cy="260252"/>
                <wp:effectExtent l="0" t="0" r="24130" b="26035"/>
                <wp:wrapNone/>
                <wp:docPr id="18" name="Oval 18"/>
                <wp:cNvGraphicFramePr/>
                <a:graphic xmlns:a="http://schemas.openxmlformats.org/drawingml/2006/main">
                  <a:graphicData uri="http://schemas.microsoft.com/office/word/2010/wordprocessingShape">
                    <wps:wsp>
                      <wps:cNvSpPr/>
                      <wps:spPr>
                        <a:xfrm>
                          <a:off x="0" y="0"/>
                          <a:ext cx="471268" cy="2602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44277B" id="Oval 18" o:spid="_x0000_s1026" style="position:absolute;margin-left:134.6pt;margin-top:38.55pt;width:37.1pt;height:2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" filled="f" strokecolor="#243f60 [1604]" strokeweight="2pt"/>
            </w:pict>
          </mc:Fallback>
        </mc:AlternateContent>
      </w:r>
      <w:r w:rsidR="00A763F8" w:rsidRPr="00DF6225">
        <w:rPr>
          <w:rFonts w:asciiTheme="majorHAnsi" w:eastAsia="Times New Roman" w:hAnsiTheme="majorHAnsi" w:cs="Arial"/>
        </w:rPr>
        <w:t>Milkweed leaves are typically found in pairs. When you are counting nodes, each pair of nodes should be counted as __________ nodes.</w:t>
      </w:r>
    </w:p>
    <w:p w14:paraId="5A354192" w14:textId="4ACE8DB1" w:rsidR="00A763F8" w:rsidRPr="00DF6225" w:rsidRDefault="00A763F8" w:rsidP="00A763F8">
      <w:pPr>
        <w:rPr>
          <w:rFonts w:asciiTheme="majorHAnsi" w:hAnsiTheme="majorHAnsi"/>
        </w:rPr>
      </w:pPr>
      <w:r w:rsidRPr="00DF6225">
        <w:rPr>
          <w:rFonts w:asciiTheme="majorHAnsi" w:hAnsiTheme="majorHAnsi"/>
        </w:rPr>
        <w:t>Zero</w:t>
      </w:r>
      <w:r w:rsidRPr="00DF6225">
        <w:rPr>
          <w:rFonts w:asciiTheme="majorHAnsi" w:hAnsiTheme="majorHAnsi"/>
        </w:rPr>
        <w:tab/>
      </w:r>
      <w:r w:rsidRPr="00DF6225">
        <w:rPr>
          <w:rFonts w:asciiTheme="majorHAnsi" w:hAnsiTheme="majorHAnsi"/>
        </w:rPr>
        <w:tab/>
        <w:t>One</w:t>
      </w:r>
      <w:r w:rsidRPr="00DF6225">
        <w:rPr>
          <w:rFonts w:asciiTheme="majorHAnsi" w:hAnsiTheme="majorHAnsi"/>
        </w:rPr>
        <w:tab/>
      </w:r>
      <w:r w:rsidRPr="00DF6225">
        <w:rPr>
          <w:rFonts w:asciiTheme="majorHAnsi" w:hAnsiTheme="majorHAnsi"/>
        </w:rPr>
        <w:tab/>
        <w:t>Two</w:t>
      </w:r>
      <w:r w:rsidRPr="00DF6225">
        <w:rPr>
          <w:rFonts w:asciiTheme="majorHAnsi" w:hAnsiTheme="majorHAnsi"/>
        </w:rPr>
        <w:tab/>
      </w:r>
      <w:r w:rsidRPr="00DF6225">
        <w:rPr>
          <w:rFonts w:asciiTheme="majorHAnsi" w:hAnsiTheme="majorHAnsi"/>
        </w:rPr>
        <w:tab/>
        <w:t>Three</w:t>
      </w:r>
    </w:p>
    <w:p w14:paraId="482169F0" w14:textId="5F0B9774" w:rsidR="00A763F8" w:rsidRPr="00DF6225" w:rsidRDefault="006F0E44" w:rsidP="00A763F8">
      <w:pPr>
        <w:pStyle w:val="ListParagraph"/>
        <w:numPr>
          <w:ilvl w:val="0"/>
          <w:numId w:val="1"/>
        </w:numPr>
        <w:rPr>
          <w:rFonts w:asciiTheme="majorHAnsi" w:hAnsiTheme="majorHAnsi"/>
        </w:rPr>
      </w:pPr>
      <w:r>
        <w:rPr>
          <w:rFonts w:asciiTheme="majorHAnsi" w:hAnsiTheme="majorHAnsi"/>
          <w:noProof/>
        </w:rPr>
        <mc:AlternateContent>
          <mc:Choice Requires="wps">
            <w:drawing>
              <wp:anchor distT="0" distB="0" distL="114300" distR="114300" simplePos="0" relativeHeight="251673600" behindDoc="0" locked="0" layoutInCell="1" allowOverlap="1" wp14:anchorId="19A9620F" wp14:editId="3A4296E2">
                <wp:simplePos x="0" y="0"/>
                <wp:positionH relativeFrom="column">
                  <wp:posOffset>1828799</wp:posOffset>
                </wp:positionH>
                <wp:positionV relativeFrom="paragraph">
                  <wp:posOffset>457884</wp:posOffset>
                </wp:positionV>
                <wp:extent cx="1878037" cy="309489"/>
                <wp:effectExtent l="0" t="0" r="27305" b="14605"/>
                <wp:wrapNone/>
                <wp:docPr id="17" name="Oval 17"/>
                <wp:cNvGraphicFramePr/>
                <a:graphic xmlns:a="http://schemas.openxmlformats.org/drawingml/2006/main">
                  <a:graphicData uri="http://schemas.microsoft.com/office/word/2010/wordprocessingShape">
                    <wps:wsp>
                      <wps:cNvSpPr/>
                      <wps:spPr>
                        <a:xfrm>
                          <a:off x="0" y="0"/>
                          <a:ext cx="1878037" cy="30948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0654F" id="Oval 17" o:spid="_x0000_s1026" style="position:absolute;margin-left:2in;margin-top:36.05pt;width:147.9pt;height:2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" filled="f" strokecolor="#243f60 [1604]" strokeweight="2pt"/>
            </w:pict>
          </mc:Fallback>
        </mc:AlternateContent>
      </w:r>
      <w:r w:rsidR="00A763F8" w:rsidRPr="00DF6225">
        <w:rPr>
          <w:rFonts w:asciiTheme="majorHAnsi" w:eastAsia="Times New Roman" w:hAnsiTheme="majorHAnsi" w:cs="Arial"/>
        </w:rPr>
        <w:t>The new leaves at the top of a milkweed plant can grow close together. You should not count any leaves whose nodes are</w:t>
      </w:r>
    </w:p>
    <w:p w14:paraId="44E9E53E" w14:textId="7DFA7536" w:rsidR="00A763F8" w:rsidRPr="00DF6225" w:rsidRDefault="00A763F8" w:rsidP="00A763F8">
      <w:pPr>
        <w:rPr>
          <w:rFonts w:asciiTheme="majorHAnsi" w:hAnsiTheme="majorHAnsi"/>
        </w:rPr>
      </w:pPr>
      <w:r w:rsidRPr="00DF6225">
        <w:rPr>
          <w:rFonts w:asciiTheme="majorHAnsi" w:hAnsiTheme="majorHAnsi"/>
        </w:rPr>
        <w:t xml:space="preserve">Touching the node </w:t>
      </w:r>
      <w:proofErr w:type="gramStart"/>
      <w:r w:rsidRPr="00DF6225">
        <w:rPr>
          <w:rFonts w:asciiTheme="majorHAnsi" w:hAnsiTheme="majorHAnsi"/>
        </w:rPr>
        <w:t xml:space="preserve">below  </w:t>
      </w:r>
      <w:r w:rsidRPr="00DF6225">
        <w:rPr>
          <w:rFonts w:asciiTheme="majorHAnsi" w:hAnsiTheme="majorHAnsi"/>
        </w:rPr>
        <w:tab/>
      </w:r>
      <w:proofErr w:type="gramEnd"/>
      <w:r w:rsidRPr="00DF6225">
        <w:rPr>
          <w:rFonts w:asciiTheme="majorHAnsi" w:hAnsiTheme="majorHAnsi"/>
        </w:rPr>
        <w:t xml:space="preserve">&lt; 1 mm from the nodes below          </w:t>
      </w:r>
      <w:r w:rsidRPr="00DF6225">
        <w:rPr>
          <w:rFonts w:asciiTheme="majorHAnsi" w:hAnsiTheme="majorHAnsi"/>
        </w:rPr>
        <w:tab/>
        <w:t>&gt; 1 mm from the nodes below</w:t>
      </w:r>
    </w:p>
    <w:p w14:paraId="5C0C592F" w14:textId="613311FD" w:rsidR="00A763F8" w:rsidRPr="00DF6225" w:rsidRDefault="006F0E44" w:rsidP="00A763F8">
      <w:pPr>
        <w:pStyle w:val="ListParagraph"/>
        <w:numPr>
          <w:ilvl w:val="0"/>
          <w:numId w:val="1"/>
        </w:numPr>
        <w:rPr>
          <w:rFonts w:asciiTheme="majorHAnsi" w:hAnsiTheme="majorHAnsi"/>
        </w:rPr>
      </w:pPr>
      <w:r>
        <w:rPr>
          <w:rFonts w:asciiTheme="majorHAnsi" w:hAnsiTheme="majorHAnsi"/>
          <w:noProof/>
        </w:rPr>
        <mc:AlternateContent>
          <mc:Choice Requires="wps">
            <w:drawing>
              <wp:anchor distT="0" distB="0" distL="114300" distR="114300" simplePos="0" relativeHeight="251671552" behindDoc="0" locked="0" layoutInCell="1" allowOverlap="1" wp14:anchorId="01D5C934" wp14:editId="27A335A5">
                <wp:simplePos x="0" y="0"/>
                <wp:positionH relativeFrom="column">
                  <wp:posOffset>745295</wp:posOffset>
                </wp:positionH>
                <wp:positionV relativeFrom="paragraph">
                  <wp:posOffset>307340</wp:posOffset>
                </wp:positionV>
                <wp:extent cx="471268" cy="260252"/>
                <wp:effectExtent l="0" t="0" r="24130" b="26035"/>
                <wp:wrapNone/>
                <wp:docPr id="16" name="Oval 16"/>
                <wp:cNvGraphicFramePr/>
                <a:graphic xmlns:a="http://schemas.openxmlformats.org/drawingml/2006/main">
                  <a:graphicData uri="http://schemas.microsoft.com/office/word/2010/wordprocessingShape">
                    <wps:wsp>
                      <wps:cNvSpPr/>
                      <wps:spPr>
                        <a:xfrm>
                          <a:off x="0" y="0"/>
                          <a:ext cx="471268" cy="2602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232713" id="Oval 16" o:spid="_x0000_s1026" style="position:absolute;margin-left:58.7pt;margin-top:24.2pt;width:37.1pt;height:2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" filled="f" strokecolor="#243f60 [1604]" strokeweight="2pt"/>
            </w:pict>
          </mc:Fallback>
        </mc:AlternateContent>
      </w:r>
      <w:r w:rsidR="00A763F8" w:rsidRPr="00DF6225">
        <w:rPr>
          <w:rFonts w:asciiTheme="majorHAnsi" w:hAnsiTheme="majorHAnsi"/>
        </w:rPr>
        <w:t>You should measure the height of the stem in</w:t>
      </w:r>
    </w:p>
    <w:p w14:paraId="60C63BDC" w14:textId="680349CC" w:rsidR="00A763F8" w:rsidRPr="00DF6225" w:rsidRDefault="00A763F8" w:rsidP="00A763F8">
      <w:pPr>
        <w:rPr>
          <w:rFonts w:asciiTheme="majorHAnsi" w:hAnsiTheme="majorHAnsi"/>
        </w:rPr>
      </w:pPr>
      <w:r w:rsidRPr="00DF6225">
        <w:rPr>
          <w:rFonts w:asciiTheme="majorHAnsi" w:hAnsiTheme="majorHAnsi"/>
        </w:rPr>
        <w:t>mm</w:t>
      </w:r>
      <w:r w:rsidRPr="00DF6225">
        <w:rPr>
          <w:rFonts w:asciiTheme="majorHAnsi" w:hAnsiTheme="majorHAnsi"/>
        </w:rPr>
        <w:tab/>
      </w:r>
      <w:r w:rsidRPr="00DF6225">
        <w:rPr>
          <w:rFonts w:asciiTheme="majorHAnsi" w:hAnsiTheme="majorHAnsi"/>
        </w:rPr>
        <w:tab/>
        <w:t>cm</w:t>
      </w:r>
      <w:r w:rsidRPr="00DF6225">
        <w:rPr>
          <w:rFonts w:asciiTheme="majorHAnsi" w:hAnsiTheme="majorHAnsi"/>
        </w:rPr>
        <w:tab/>
      </w:r>
      <w:r w:rsidRPr="00DF6225">
        <w:rPr>
          <w:rFonts w:asciiTheme="majorHAnsi" w:hAnsiTheme="majorHAnsi"/>
        </w:rPr>
        <w:tab/>
        <w:t>m</w:t>
      </w:r>
    </w:p>
    <w:p w14:paraId="2FF35452" w14:textId="243B9119" w:rsidR="00A763F8" w:rsidRPr="00DF6225" w:rsidRDefault="006F0E44" w:rsidP="00A763F8">
      <w:pPr>
        <w:pStyle w:val="ListParagraph"/>
        <w:numPr>
          <w:ilvl w:val="0"/>
          <w:numId w:val="1"/>
        </w:numPr>
        <w:rPr>
          <w:rFonts w:asciiTheme="majorHAnsi" w:hAnsiTheme="majorHAnsi"/>
        </w:rPr>
      </w:pPr>
      <w:r>
        <w:rPr>
          <w:rFonts w:asciiTheme="majorHAnsi" w:hAnsiTheme="majorHAnsi"/>
          <w:noProof/>
        </w:rPr>
        <mc:AlternateContent>
          <mc:Choice Requires="wps">
            <w:drawing>
              <wp:anchor distT="0" distB="0" distL="114300" distR="114300" simplePos="0" relativeHeight="251669504" behindDoc="0" locked="0" layoutInCell="1" allowOverlap="1" wp14:anchorId="7DC14F5C" wp14:editId="3B4DB0BE">
                <wp:simplePos x="0" y="0"/>
                <wp:positionH relativeFrom="column">
                  <wp:posOffset>738554</wp:posOffset>
                </wp:positionH>
                <wp:positionV relativeFrom="paragraph">
                  <wp:posOffset>286824</wp:posOffset>
                </wp:positionV>
                <wp:extent cx="471268" cy="260252"/>
                <wp:effectExtent l="0" t="0" r="24130" b="26035"/>
                <wp:wrapNone/>
                <wp:docPr id="15" name="Oval 15"/>
                <wp:cNvGraphicFramePr/>
                <a:graphic xmlns:a="http://schemas.openxmlformats.org/drawingml/2006/main">
                  <a:graphicData uri="http://schemas.microsoft.com/office/word/2010/wordprocessingShape">
                    <wps:wsp>
                      <wps:cNvSpPr/>
                      <wps:spPr>
                        <a:xfrm>
                          <a:off x="0" y="0"/>
                          <a:ext cx="471268" cy="2602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543928" id="Oval 15" o:spid="_x0000_s1026" style="position:absolute;margin-left:58.15pt;margin-top:22.6pt;width:37.1pt;height:2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" filled="f" strokecolor="#243f60 [1604]" strokeweight="2pt"/>
            </w:pict>
          </mc:Fallback>
        </mc:AlternateContent>
      </w:r>
      <w:r w:rsidR="00A763F8" w:rsidRPr="00DF6225">
        <w:rPr>
          <w:rFonts w:asciiTheme="majorHAnsi" w:hAnsiTheme="majorHAnsi"/>
        </w:rPr>
        <w:t>You should measure the length and width of the largest leaf in</w:t>
      </w:r>
    </w:p>
    <w:p w14:paraId="24F688C2" w14:textId="36A2F270" w:rsidR="00A763F8" w:rsidRPr="00DF6225" w:rsidRDefault="00A763F8" w:rsidP="00A763F8">
      <w:pPr>
        <w:rPr>
          <w:rFonts w:asciiTheme="majorHAnsi" w:hAnsiTheme="majorHAnsi"/>
        </w:rPr>
      </w:pPr>
      <w:r w:rsidRPr="00DF6225">
        <w:rPr>
          <w:rFonts w:asciiTheme="majorHAnsi" w:hAnsiTheme="majorHAnsi"/>
        </w:rPr>
        <w:t>mm</w:t>
      </w:r>
      <w:r w:rsidRPr="00DF6225">
        <w:rPr>
          <w:rFonts w:asciiTheme="majorHAnsi" w:hAnsiTheme="majorHAnsi"/>
        </w:rPr>
        <w:tab/>
      </w:r>
      <w:r w:rsidRPr="00DF6225">
        <w:rPr>
          <w:rFonts w:asciiTheme="majorHAnsi" w:hAnsiTheme="majorHAnsi"/>
        </w:rPr>
        <w:tab/>
        <w:t>cm</w:t>
      </w:r>
      <w:r w:rsidRPr="00DF6225">
        <w:rPr>
          <w:rFonts w:asciiTheme="majorHAnsi" w:hAnsiTheme="majorHAnsi"/>
        </w:rPr>
        <w:tab/>
      </w:r>
      <w:r w:rsidRPr="00DF6225">
        <w:rPr>
          <w:rFonts w:asciiTheme="majorHAnsi" w:hAnsiTheme="majorHAnsi"/>
        </w:rPr>
        <w:tab/>
        <w:t>m</w:t>
      </w:r>
    </w:p>
    <w:p w14:paraId="20E95272" w14:textId="77777777" w:rsidR="00A763F8" w:rsidRDefault="00A763F8" w:rsidP="00A763F8">
      <w:pPr>
        <w:rPr>
          <w:rFonts w:asciiTheme="majorHAnsi" w:hAnsiTheme="majorHAnsi"/>
        </w:rPr>
      </w:pPr>
    </w:p>
    <w:p w14:paraId="28D63635" w14:textId="0DC54E88" w:rsidR="00B72EF6" w:rsidRDefault="006F0E44" w:rsidP="00127B7F">
      <w:pPr>
        <w:pStyle w:val="ListParagraph"/>
        <w:numPr>
          <w:ilvl w:val="0"/>
          <w:numId w:val="1"/>
        </w:numP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1824" behindDoc="0" locked="0" layoutInCell="1" allowOverlap="1" wp14:anchorId="656267A8" wp14:editId="2E822C89">
                <wp:simplePos x="0" y="0"/>
                <wp:positionH relativeFrom="column">
                  <wp:posOffset>2595001</wp:posOffset>
                </wp:positionH>
                <wp:positionV relativeFrom="paragraph">
                  <wp:posOffset>288290</wp:posOffset>
                </wp:positionV>
                <wp:extent cx="471268" cy="260252"/>
                <wp:effectExtent l="0" t="0" r="24130" b="26035"/>
                <wp:wrapNone/>
                <wp:docPr id="14" name="Oval 14"/>
                <wp:cNvGraphicFramePr/>
                <a:graphic xmlns:a="http://schemas.openxmlformats.org/drawingml/2006/main">
                  <a:graphicData uri="http://schemas.microsoft.com/office/word/2010/wordprocessingShape">
                    <wps:wsp>
                      <wps:cNvSpPr/>
                      <wps:spPr>
                        <a:xfrm>
                          <a:off x="0" y="0"/>
                          <a:ext cx="471268" cy="260252"/>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C0AC00" id="Oval 14" o:spid="_x0000_s1026" style="position:absolute;margin-left:204.35pt;margin-top:22.7pt;width:37.1pt;height:2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" filled="f" strokecolor="#243f60 [1604]" strokeweight="2pt"/>
            </w:pict>
          </mc:Fallback>
        </mc:AlternateContent>
      </w:r>
      <w:r w:rsidR="00B72EF6">
        <w:rPr>
          <w:rFonts w:asciiTheme="majorHAnsi" w:hAnsiTheme="majorHAnsi"/>
        </w:rPr>
        <w:t>Where should you measure the stem diameter?</w:t>
      </w:r>
    </w:p>
    <w:p w14:paraId="760D4A6D" w14:textId="764DB8EC" w:rsidR="00127B7F" w:rsidRDefault="00127B7F" w:rsidP="00127B7F">
      <w:pPr>
        <w:rPr>
          <w:rFonts w:asciiTheme="majorHAnsi" w:hAnsiTheme="majorHAnsi"/>
        </w:rPr>
      </w:pPr>
      <w:r>
        <w:rPr>
          <w:rFonts w:asciiTheme="majorHAnsi" w:hAnsiTheme="majorHAnsi"/>
        </w:rPr>
        <w:t xml:space="preserve">                          1                               2                            3</w:t>
      </w:r>
    </w:p>
    <w:p w14:paraId="2AB2CC0B" w14:textId="77777777" w:rsidR="00127B7F" w:rsidRPr="00127B7F" w:rsidRDefault="00127B7F" w:rsidP="00127B7F">
      <w:pPr>
        <w:rPr>
          <w:rFonts w:asciiTheme="majorHAnsi" w:hAnsiTheme="majorHAnsi"/>
        </w:rPr>
      </w:pPr>
    </w:p>
    <w:p w14:paraId="3CEA541D" w14:textId="02839784" w:rsidR="00B72EF6" w:rsidRPr="00B72EF6" w:rsidRDefault="00127B7F" w:rsidP="00B72EF6">
      <w:pPr>
        <w:rPr>
          <w:rFonts w:asciiTheme="majorHAnsi" w:hAnsiTheme="majorHAnsi"/>
        </w:rPr>
      </w:pPr>
      <w:r w:rsidRPr="00127B7F">
        <w:rPr>
          <w:rFonts w:asciiTheme="majorHAnsi" w:hAnsiTheme="majorHAnsi"/>
        </w:rPr>
        <mc:AlternateContent>
          <mc:Choice Requires="wps">
            <w:drawing>
              <wp:anchor distT="0" distB="0" distL="114300" distR="114300" simplePos="0" relativeHeight="251651072" behindDoc="0" locked="0" layoutInCell="1" allowOverlap="1" wp14:anchorId="2B195C77" wp14:editId="52F3507F">
                <wp:simplePos x="0" y="0"/>
                <wp:positionH relativeFrom="column">
                  <wp:posOffset>285750</wp:posOffset>
                </wp:positionH>
                <wp:positionV relativeFrom="paragraph">
                  <wp:posOffset>512445</wp:posOffset>
                </wp:positionV>
                <wp:extent cx="571500" cy="671830"/>
                <wp:effectExtent l="76200" t="76200" r="76200" b="71120"/>
                <wp:wrapNone/>
                <wp:docPr id="10" name="Oval 9">
                  <a:extLst xmlns:a="http://schemas.openxmlformats.org/drawingml/2006/main">
                    <a:ext uri="{FF2B5EF4-FFF2-40B4-BE49-F238E27FC236}">
                      <a16:creationId xmlns:a16="http://schemas.microsoft.com/office/drawing/2014/main" id="{5FCD19AE-8AD8-4EDB-9751-4501B4B288BB}"/>
                    </a:ext>
                  </a:extLst>
                </wp:docPr>
                <wp:cNvGraphicFramePr/>
                <a:graphic xmlns:a="http://schemas.openxmlformats.org/drawingml/2006/main">
                  <a:graphicData uri="http://schemas.microsoft.com/office/word/2010/wordprocessingShape">
                    <wps:wsp>
                      <wps:cNvSpPr/>
                      <wps:spPr>
                        <a:xfrm>
                          <a:off x="0" y="0"/>
                          <a:ext cx="571500" cy="671830"/>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424C2C33"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195C77" id="Oval 9" o:spid="_x0000_s1029" style="position:absolute;margin-left:22.5pt;margin-top:40.35pt;width:45pt;height:52.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" filled="f" stroked="f" strokeweight="2pt">
                <v:shadow on="t" color="black" offset="0,1pt"/>
                <v:textbox>
                  <w:txbxContent>
                    <w:p w14:paraId="424C2C33"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1</w:t>
                      </w:r>
                    </w:p>
                  </w:txbxContent>
                </v:textbox>
              </v:oval>
            </w:pict>
          </mc:Fallback>
        </mc:AlternateContent>
      </w:r>
      <w:r w:rsidRPr="00127B7F">
        <w:rPr>
          <w:rFonts w:asciiTheme="majorHAnsi" w:hAnsiTheme="majorHAnsi"/>
        </w:rPr>
        <mc:AlternateContent>
          <mc:Choice Requires="wps">
            <w:drawing>
              <wp:anchor distT="0" distB="0" distL="114300" distR="114300" simplePos="0" relativeHeight="251660288" behindDoc="0" locked="0" layoutInCell="1" allowOverlap="1" wp14:anchorId="3280C733" wp14:editId="5B63F1F9">
                <wp:simplePos x="0" y="0"/>
                <wp:positionH relativeFrom="column">
                  <wp:posOffset>228600</wp:posOffset>
                </wp:positionH>
                <wp:positionV relativeFrom="paragraph">
                  <wp:posOffset>1299845</wp:posOffset>
                </wp:positionV>
                <wp:extent cx="609600" cy="627380"/>
                <wp:effectExtent l="76200" t="76200" r="76200" b="77470"/>
                <wp:wrapNone/>
                <wp:docPr id="11" name="Oval 10">
                  <a:extLst xmlns:a="http://schemas.openxmlformats.org/drawingml/2006/main">
                    <a:ext uri="{FF2B5EF4-FFF2-40B4-BE49-F238E27FC236}">
                      <a16:creationId xmlns:a16="http://schemas.microsoft.com/office/drawing/2014/main" id="{7385CF8A-E3A0-440B-AD41-4CE846CB08BC}"/>
                    </a:ext>
                  </a:extLst>
                </wp:docPr>
                <wp:cNvGraphicFramePr/>
                <a:graphic xmlns:a="http://schemas.openxmlformats.org/drawingml/2006/main">
                  <a:graphicData uri="http://schemas.microsoft.com/office/word/2010/wordprocessingShape">
                    <wps:wsp>
                      <wps:cNvSpPr/>
                      <wps:spPr>
                        <a:xfrm>
                          <a:off x="0" y="0"/>
                          <a:ext cx="609600" cy="627380"/>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1ABC17A0"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0C733" id="Oval 10" o:spid="_x0000_s1030" style="position:absolute;margin-left:18pt;margin-top:102.35pt;width:48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" filled="f" stroked="f" strokeweight="2pt">
                <v:shadow on="t" color="black" offset="0,1pt"/>
                <v:textbox>
                  <w:txbxContent>
                    <w:p w14:paraId="1ABC17A0"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2</w:t>
                      </w:r>
                    </w:p>
                  </w:txbxContent>
                </v:textbox>
              </v:oval>
            </w:pict>
          </mc:Fallback>
        </mc:AlternateContent>
      </w:r>
      <w:r w:rsidRPr="00127B7F">
        <w:rPr>
          <w:rFonts w:asciiTheme="majorHAnsi" w:hAnsiTheme="majorHAnsi"/>
        </w:rPr>
        <mc:AlternateContent>
          <mc:Choice Requires="wps">
            <w:drawing>
              <wp:anchor distT="0" distB="0" distL="114300" distR="114300" simplePos="0" relativeHeight="251667456" behindDoc="0" locked="0" layoutInCell="1" allowOverlap="1" wp14:anchorId="3044E171" wp14:editId="2446D57F">
                <wp:simplePos x="0" y="0"/>
                <wp:positionH relativeFrom="column">
                  <wp:posOffset>152400</wp:posOffset>
                </wp:positionH>
                <wp:positionV relativeFrom="paragraph">
                  <wp:posOffset>2265045</wp:posOffset>
                </wp:positionV>
                <wp:extent cx="622300" cy="634321"/>
                <wp:effectExtent l="76200" t="76200" r="63500" b="71120"/>
                <wp:wrapNone/>
                <wp:docPr id="12" name="Oval 11">
                  <a:extLst xmlns:a="http://schemas.openxmlformats.org/drawingml/2006/main">
                    <a:ext uri="{FF2B5EF4-FFF2-40B4-BE49-F238E27FC236}">
                      <a16:creationId xmlns:a16="http://schemas.microsoft.com/office/drawing/2014/main" id="{8BD6CC08-5DDA-4979-AA37-DA39970C5686}"/>
                    </a:ext>
                  </a:extLst>
                </wp:docPr>
                <wp:cNvGraphicFramePr/>
                <a:graphic xmlns:a="http://schemas.openxmlformats.org/drawingml/2006/main">
                  <a:graphicData uri="http://schemas.microsoft.com/office/word/2010/wordprocessingShape">
                    <wps:wsp>
                      <wps:cNvSpPr/>
                      <wps:spPr>
                        <a:xfrm>
                          <a:off x="0" y="0"/>
                          <a:ext cx="622300" cy="634321"/>
                        </a:xfrm>
                        <a:prstGeom prst="ellipse">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14:paraId="6DBF42C0"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4E171" id="Oval 11" o:spid="_x0000_s1031" style="position:absolute;margin-left:12pt;margin-top:178.35pt;width:49pt;height:4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" filled="f" stroked="f" strokeweight="2pt">
                <v:shadow on="t" color="black" offset="0,1pt"/>
                <v:textbox>
                  <w:txbxContent>
                    <w:p w14:paraId="6DBF42C0" w14:textId="77777777" w:rsidR="00127B7F" w:rsidRDefault="00127B7F" w:rsidP="00127B7F">
                      <w:pPr>
                        <w:pStyle w:val="NormalWeb"/>
                        <w:spacing w:before="0" w:beforeAutospacing="0" w:after="0" w:afterAutospacing="0"/>
                        <w:jc w:val="center"/>
                      </w:pPr>
                      <w:r>
                        <w:rPr>
                          <w:rFonts w:asciiTheme="minorHAnsi" w:hAnsi="Calibri" w:cstheme="minorBidi"/>
                          <w:b/>
                          <w:bCs/>
                          <w:color w:val="FF0000"/>
                          <w:kern w:val="24"/>
                          <w:sz w:val="36"/>
                          <w:szCs w:val="36"/>
                        </w:rPr>
                        <w:t>3</w:t>
                      </w:r>
                    </w:p>
                  </w:txbxContent>
                </v:textbox>
              </v:oval>
            </w:pict>
          </mc:Fallback>
        </mc:AlternateContent>
      </w:r>
      <w:r w:rsidRPr="00127B7F">
        <w:rPr>
          <w:rFonts w:asciiTheme="majorHAnsi" w:hAnsiTheme="majorHAnsi"/>
        </w:rPr>
        <w:drawing>
          <wp:anchor distT="0" distB="0" distL="114300" distR="114300" simplePos="0" relativeHeight="251643904" behindDoc="0" locked="0" layoutInCell="1" allowOverlap="1" wp14:anchorId="2B2DD54B" wp14:editId="4C791C2A">
            <wp:simplePos x="0" y="0"/>
            <wp:positionH relativeFrom="column">
              <wp:posOffset>-825517</wp:posOffset>
            </wp:positionH>
            <wp:positionV relativeFrom="paragraph">
              <wp:posOffset>607678</wp:posOffset>
            </wp:positionV>
            <wp:extent cx="3018896" cy="1698129"/>
            <wp:effectExtent l="0" t="6350" r="3810" b="3810"/>
            <wp:wrapNone/>
            <wp:docPr id="13" name="Content Placeholder 4">
              <a:extLst xmlns:a="http://schemas.openxmlformats.org/drawingml/2006/main">
                <a:ext uri="{FF2B5EF4-FFF2-40B4-BE49-F238E27FC236}">
                  <a16:creationId xmlns:a16="http://schemas.microsoft.com/office/drawing/2014/main" id="{EE3497CA-54C2-4C4C-826C-51307768FA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EE3497CA-54C2-4C4C-826C-51307768FA5A}"/>
                        </a:ext>
                      </a:extLst>
                    </pic:cNvPr>
                    <pic:cNvPicPr>
                      <a:picLocks noGrp="1" noChangeAspect="1"/>
                    </pic:cNvPicPr>
                  </pic:nvPicPr>
                  <pic:blipFill>
                    <a:blip r:embed="rId8">
                      <a:extLst>
                        <a:ext uri="{28A0092B-C50C-407E-A947-70E740481C1C}">
                          <a14:useLocalDpi xmlns:a14="http://schemas.microsoft.com/office/drawing/2010/main" val="0"/>
                        </a:ext>
                      </a:extLst>
                    </a:blip>
                    <a:stretch>
                      <a:fillRect/>
                    </a:stretch>
                  </pic:blipFill>
                  <pic:spPr>
                    <a:xfrm rot="5400000">
                      <a:off x="0" y="0"/>
                      <a:ext cx="3018896" cy="1698129"/>
                    </a:xfrm>
                    <a:prstGeom prst="rect">
                      <a:avLst/>
                    </a:prstGeom>
                  </pic:spPr>
                </pic:pic>
              </a:graphicData>
            </a:graphic>
            <wp14:sizeRelH relativeFrom="margin">
              <wp14:pctWidth>0</wp14:pctWidth>
            </wp14:sizeRelH>
            <wp14:sizeRelV relativeFrom="margin">
              <wp14:pctHeight>0</wp14:pctHeight>
            </wp14:sizeRelV>
          </wp:anchor>
        </w:drawing>
      </w:r>
    </w:p>
    <w:sectPr w:rsidR="00B72EF6" w:rsidRPr="00B72E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820468"/>
    <w:multiLevelType w:val="hybridMultilevel"/>
    <w:tmpl w:val="CAD274AE"/>
    <w:lvl w:ilvl="0" w:tplc="B7641764">
      <w:start w:val="1"/>
      <w:numFmt w:val="decimal"/>
      <w:lvlText w:val="%1."/>
      <w:lvlJc w:val="left"/>
      <w:pPr>
        <w:ind w:left="720" w:hanging="360"/>
      </w:pPr>
      <w:rPr>
        <w:rFonts w:ascii="Arial" w:eastAsia="Times New Roman"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372F0C"/>
    <w:multiLevelType w:val="hybridMultilevel"/>
    <w:tmpl w:val="AD3A1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3F8"/>
    <w:rsid w:val="00127B7F"/>
    <w:rsid w:val="00536C70"/>
    <w:rsid w:val="00572EC7"/>
    <w:rsid w:val="005D3F62"/>
    <w:rsid w:val="006F0E44"/>
    <w:rsid w:val="007F5471"/>
    <w:rsid w:val="00A763F8"/>
    <w:rsid w:val="00AE5568"/>
    <w:rsid w:val="00B72EF6"/>
    <w:rsid w:val="00DF6225"/>
    <w:rsid w:val="00E014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D85ADB"/>
  <w15:docId w15:val="{F551C277-5956-4AC0-B9C4-6CB266A8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3F8"/>
    <w:pPr>
      <w:ind w:left="720"/>
      <w:contextualSpacing/>
    </w:pPr>
  </w:style>
  <w:style w:type="character" w:styleId="Hyperlink">
    <w:name w:val="Hyperlink"/>
    <w:basedOn w:val="DefaultParagraphFont"/>
    <w:uiPriority w:val="99"/>
    <w:unhideWhenUsed/>
    <w:rsid w:val="00AE5568"/>
    <w:rPr>
      <w:color w:val="0000FF" w:themeColor="hyperlink"/>
      <w:u w:val="single"/>
    </w:rPr>
  </w:style>
  <w:style w:type="paragraph" w:styleId="NormalWeb">
    <w:name w:val="Normal (Web)"/>
    <w:basedOn w:val="Normal"/>
    <w:uiPriority w:val="99"/>
    <w:unhideWhenUsed/>
    <w:rsid w:val="00AE5568"/>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7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youtube.com/watch?v=FNdkYIVJ3V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poisonousplants.ansci.cornell.edu/toxicagents/cardiacglyco.html"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St. Olaf College</Company>
  <LinksUpToDate>false</LinksUpToDate>
  <CharactersWithSpaces>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stobuild</dc:creator>
  <cp:lastModifiedBy>Dan Buchmeier</cp:lastModifiedBy>
  <cp:revision>2</cp:revision>
  <dcterms:created xsi:type="dcterms:W3CDTF">2017-07-07T16:58:00Z</dcterms:created>
  <dcterms:modified xsi:type="dcterms:W3CDTF">2017-07-07T16:58:00Z</dcterms:modified>
</cp:coreProperties>
</file>