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582E" w:rsidRDefault="00E9582E" w:rsidP="00E9582E">
      <w:pPr>
        <w:pStyle w:val="Heading1"/>
      </w:pPr>
      <w:r>
        <w:t>MEGA: Project Description</w:t>
      </w:r>
    </w:p>
    <w:p w:rsidR="00E9582E" w:rsidRDefault="00E9582E" w:rsidP="00E9582E"/>
    <w:p w:rsidR="00E9582E" w:rsidRDefault="00E9582E" w:rsidP="00E9582E">
      <w:r>
        <w:t xml:space="preserve">For the final MEGA project, you will be asking a biologically relevant question that you can answer using a phylogenetic tree. You will be asked to select a study clade, identify species within that clade, generate a phylogeny question, and gather protein sequence data on your species of interest to create your tree. </w:t>
      </w:r>
    </w:p>
    <w:p w:rsidR="00E9582E" w:rsidRDefault="00E9582E" w:rsidP="00E9582E"/>
    <w:p w:rsidR="00E9582E" w:rsidRDefault="00E9582E" w:rsidP="00E9582E">
      <w:pPr>
        <w:rPr>
          <w:b/>
          <w:bCs/>
        </w:rPr>
      </w:pPr>
      <w:r>
        <w:t xml:space="preserve">You will also need to research your trait of interest by using the library databases for primary research articles to incorporate into your poster. Once you have completed these steps you will export your tree and you may begin to work on your presentation.  An example poster from a previous year is available </w:t>
      </w:r>
      <w:hyperlink r:id="rId4">
        <w:r>
          <w:rPr>
            <w:color w:val="1155CC"/>
            <w:u w:val="single"/>
          </w:rPr>
          <w:t>h</w:t>
        </w:r>
        <w:r>
          <w:rPr>
            <w:color w:val="1155CC"/>
            <w:u w:val="single"/>
          </w:rPr>
          <w:t>e</w:t>
        </w:r>
        <w:r>
          <w:rPr>
            <w:color w:val="1155CC"/>
            <w:u w:val="single"/>
          </w:rPr>
          <w:t>re</w:t>
        </w:r>
      </w:hyperlink>
      <w:r>
        <w:t xml:space="preserve"> and a presentation </w:t>
      </w:r>
      <w:hyperlink r:id="rId5">
        <w:r>
          <w:rPr>
            <w:color w:val="1155CC"/>
            <w:u w:val="single"/>
          </w:rPr>
          <w:t>her</w:t>
        </w:r>
        <w:r>
          <w:rPr>
            <w:color w:val="1155CC"/>
            <w:u w:val="single"/>
          </w:rPr>
          <w:t>e</w:t>
        </w:r>
      </w:hyperlink>
      <w:r>
        <w:t xml:space="preserve">. </w:t>
      </w:r>
    </w:p>
    <w:p w:rsidR="00E9582E" w:rsidRDefault="00E9582E" w:rsidP="00E9582E"/>
    <w:p w:rsidR="00E9582E" w:rsidRDefault="00E9582E" w:rsidP="00E9582E">
      <w:r>
        <w:t xml:space="preserve">1. Finalize your phylogeny question. Discuss the questions you are interested in—make sure you can answer them with a phylogeny--and identify groups of species that might be of interest.  </w:t>
      </w:r>
    </w:p>
    <w:p w:rsidR="00E9582E" w:rsidRDefault="00E9582E" w:rsidP="00E9582E"/>
    <w:p w:rsidR="00E9582E" w:rsidRDefault="00E9582E" w:rsidP="00E9582E">
      <w:r>
        <w:t>Some types of questions you can ask:</w:t>
      </w:r>
    </w:p>
    <w:p w:rsidR="00E9582E" w:rsidRDefault="00E9582E" w:rsidP="00E9582E">
      <w:pPr>
        <w:ind w:firstLine="720"/>
      </w:pPr>
      <w:r>
        <w:t>a.</w:t>
      </w:r>
      <w:r>
        <w:tab/>
        <w:t>Is there one or multiple origins for a trait in a lineage?</w:t>
      </w:r>
    </w:p>
    <w:p w:rsidR="00E9582E" w:rsidRDefault="00E9582E" w:rsidP="00E9582E">
      <w:pPr>
        <w:ind w:firstLine="720"/>
      </w:pPr>
      <w:r>
        <w:t>b.</w:t>
      </w:r>
      <w:r>
        <w:tab/>
        <w:t>Do a particular group of organisms form a monophyletic group?</w:t>
      </w:r>
    </w:p>
    <w:p w:rsidR="00E9582E" w:rsidRDefault="00E9582E" w:rsidP="00E9582E">
      <w:pPr>
        <w:ind w:firstLine="720"/>
      </w:pPr>
      <w:r>
        <w:t>c.</w:t>
      </w:r>
      <w:r>
        <w:tab/>
        <w:t>Do organisms from the same region share a recent evolutionary history (cluster together) or not?</w:t>
      </w:r>
    </w:p>
    <w:p w:rsidR="00E9582E" w:rsidRDefault="00E9582E" w:rsidP="00E9582E">
      <w:pPr>
        <w:ind w:firstLine="720"/>
      </w:pPr>
    </w:p>
    <w:p w:rsidR="00E9582E" w:rsidRDefault="00E9582E" w:rsidP="00E9582E">
      <w:r>
        <w:rPr>
          <w:b/>
          <w:bCs/>
        </w:rPr>
        <w:t>Hint:</w:t>
      </w:r>
      <w:r>
        <w:t xml:space="preserve"> Find a balance between too broad a group of species (e.g., all mammals) and too narrow (e.g., North American Wood Warblers in the genus </w:t>
      </w:r>
      <w:r>
        <w:rPr>
          <w:i/>
          <w:iCs/>
        </w:rPr>
        <w:t>Setophaga</w:t>
      </w:r>
      <w:r>
        <w:t>)</w:t>
      </w:r>
    </w:p>
    <w:p w:rsidR="00E9582E" w:rsidRDefault="00E9582E" w:rsidP="00E9582E"/>
    <w:p w:rsidR="00E9582E" w:rsidRDefault="00E9582E" w:rsidP="00E9582E">
      <w:r>
        <w:t xml:space="preserve">Once you have narrowed your possibilities down to 1-2 questions, check with the instructor for final approval.  </w:t>
      </w:r>
    </w:p>
    <w:p w:rsidR="00E9582E" w:rsidRDefault="00E9582E" w:rsidP="00E9582E"/>
    <w:p w:rsidR="00E9582E" w:rsidRDefault="00E9582E" w:rsidP="00E9582E">
      <w:r>
        <w:t>Things to discuss in your groups:</w:t>
      </w:r>
    </w:p>
    <w:p w:rsidR="00E9582E" w:rsidRDefault="00E9582E" w:rsidP="00E9582E">
      <w:pPr>
        <w:ind w:left="1440" w:hanging="810"/>
      </w:pPr>
      <w:r>
        <w:t>a.</w:t>
      </w:r>
      <w:r>
        <w:tab/>
        <w:t xml:space="preserve">Your question about the evolutionary history of a character and/or taxonomic group. </w:t>
      </w:r>
    </w:p>
    <w:p w:rsidR="00E9582E" w:rsidRDefault="00E9582E" w:rsidP="00E9582E">
      <w:pPr>
        <w:ind w:left="1440" w:hanging="810"/>
      </w:pPr>
      <w:r>
        <w:t>b.</w:t>
      </w:r>
      <w:r>
        <w:tab/>
        <w:t xml:space="preserve">What taxa will you be using?  </w:t>
      </w:r>
    </w:p>
    <w:p w:rsidR="00E9582E" w:rsidRDefault="00E9582E" w:rsidP="00E9582E">
      <w:pPr>
        <w:ind w:left="1440" w:hanging="810"/>
      </w:pPr>
      <w:r>
        <w:t>c.</w:t>
      </w:r>
      <w:r>
        <w:tab/>
        <w:t>Are there sequence data and trait data available for the same species (target =20 species)?</w:t>
      </w:r>
    </w:p>
    <w:p w:rsidR="00E9582E" w:rsidRDefault="00E9582E" w:rsidP="00E9582E">
      <w:pPr>
        <w:ind w:left="1440" w:hanging="810"/>
      </w:pPr>
      <w:r>
        <w:t>d.</w:t>
      </w:r>
      <w:r>
        <w:tab/>
        <w:t xml:space="preserve">What outgroup will you use? </w:t>
      </w:r>
      <w:r>
        <w:rPr>
          <w:b/>
          <w:bCs/>
        </w:rPr>
        <w:t>Hint:</w:t>
      </w:r>
      <w:r>
        <w:t xml:space="preserve"> Choose something that is relatively closely related (don’t choose a reptile if you’re studying a mammal), but not within your clade of interest</w:t>
      </w:r>
    </w:p>
    <w:p w:rsidR="00E9582E" w:rsidRDefault="00E9582E" w:rsidP="00E9582E"/>
    <w:p w:rsidR="00E9582E" w:rsidRDefault="00E9582E" w:rsidP="00E9582E">
      <w:r>
        <w:t xml:space="preserve">Your big task is to find taxa that have both sequence and trait data available.  </w:t>
      </w:r>
    </w:p>
    <w:p w:rsidR="00E9582E" w:rsidRDefault="00E9582E" w:rsidP="00E9582E"/>
    <w:p w:rsidR="00E9582E" w:rsidRDefault="00E9582E" w:rsidP="00E9582E">
      <w:proofErr w:type="gramStart"/>
      <w:r>
        <w:t>Generally</w:t>
      </w:r>
      <w:proofErr w:type="gramEnd"/>
      <w:r>
        <w:t xml:space="preserve"> you’ll want to be using the following proteins:</w:t>
      </w:r>
    </w:p>
    <w:p w:rsidR="00E9582E" w:rsidRDefault="00E9582E" w:rsidP="00E9582E">
      <w:r>
        <w:t>Animals - Cytochrome b</w:t>
      </w:r>
    </w:p>
    <w:p w:rsidR="00E9582E" w:rsidRDefault="00E9582E" w:rsidP="00E9582E">
      <w:r>
        <w:t>Birds Only - ND5 (NADH dehydrogenase subunit 5)</w:t>
      </w:r>
    </w:p>
    <w:p w:rsidR="00E9582E" w:rsidRDefault="00E9582E" w:rsidP="00E9582E">
      <w:r>
        <w:lastRenderedPageBreak/>
        <w:t>Plants - Rubisco</w:t>
      </w:r>
    </w:p>
    <w:p w:rsidR="00E9582E" w:rsidRDefault="00E9582E" w:rsidP="00E9582E">
      <w:r>
        <w:t>Fungi - Aminoadipate reductase</w:t>
      </w:r>
    </w:p>
    <w:p w:rsidR="00E9582E" w:rsidRDefault="00E9582E" w:rsidP="00E9582E"/>
    <w:p w:rsidR="00E9582E" w:rsidRDefault="00E9582E" w:rsidP="00E9582E">
      <w:r>
        <w:t>2. Creating your tree.  Using the directions from the Protist MEGA lab you will gather protein sequences for your species of interest.  To search for these data for a particular species, type in the proper protein name (e.g., cytochrome b for animals or rubisco for plants) and the scientific name of your species of interest.  You can just leave the search category as “All Fields” and you do not need to include sequence length.  Remember to get a sequence for your outgroup!</w:t>
      </w:r>
    </w:p>
    <w:p w:rsidR="00E9582E" w:rsidRDefault="00E9582E" w:rsidP="00E9582E"/>
    <w:p w:rsidR="00E9582E" w:rsidRDefault="00E9582E" w:rsidP="00E9582E">
      <w:pPr>
        <w:rPr>
          <w:b/>
          <w:bCs/>
        </w:rPr>
      </w:pPr>
      <w:r>
        <w:rPr>
          <w:b/>
          <w:bCs/>
        </w:rPr>
        <w:t xml:space="preserve">Make sure to edit your sequence names! The tips of your branches should end in the scientific name of the species of interest.  </w:t>
      </w:r>
    </w:p>
    <w:p w:rsidR="00E9582E" w:rsidRDefault="00E9582E" w:rsidP="00E9582E"/>
    <w:p w:rsidR="00E9582E" w:rsidRDefault="00E9582E" w:rsidP="00E9582E">
      <w:r>
        <w:t>3. Type of Tree.  Most of you will use Maximum Likelihood because it is best for small sample sizes.  Use Maximum Likelihood with bootstrapping (100 bootstraps at the minimum – more is better but does take longer).  We will use the Original Tree. Do not use the Bootstrap Consensus Tree.</w:t>
      </w:r>
    </w:p>
    <w:p w:rsidR="00E9582E" w:rsidRDefault="00E9582E" w:rsidP="00E9582E"/>
    <w:p w:rsidR="00E9582E" w:rsidRDefault="00E9582E" w:rsidP="00E9582E">
      <w:r>
        <w:t>4.  Rooting the Tree with Outgroup.  The outgroup is the taxon(a) that you decide are the most common recent ancestor(s) to the group you are studying (the in-group).  You make this decision based on knowledge independent of the analysis you are currently conducting.  The Outgroup “roots” the tree by being one of the two first branches (the in-group being on the other branch.  After you have run your analysis and have a tree, click on the Insert Root tool and then on the branch that represents the Outgroup.</w:t>
      </w:r>
    </w:p>
    <w:p w:rsidR="00E9582E" w:rsidRDefault="00E9582E" w:rsidP="00E9582E">
      <w:r>
        <w:t xml:space="preserve"> </w:t>
      </w:r>
    </w:p>
    <w:p w:rsidR="00E9582E" w:rsidRDefault="00E9582E" w:rsidP="00E9582E">
      <w:r>
        <w:t>5. Tracing Characters.  You can trace characters and relabel your branches using the Subtree Drawing Options Button.</w:t>
      </w:r>
    </w:p>
    <w:p w:rsidR="00E9582E" w:rsidRDefault="00E9582E" w:rsidP="00E9582E"/>
    <w:p w:rsidR="00E9582E" w:rsidRDefault="00E9582E" w:rsidP="00E9582E">
      <w:r>
        <w:t>When you click on branch a small popup will appear. You can control the color of that branch (and all that connect below it by playing with branch line options.  You can add a name or caption as well (how name/caption is displayed is controlled by clicking on Display tab. Whether a bracket is shown or not is also controlled here at the display tab.</w:t>
      </w:r>
    </w:p>
    <w:p w:rsidR="00E9582E" w:rsidRDefault="00E9582E" w:rsidP="00E9582E"/>
    <w:p w:rsidR="00E9582E" w:rsidRDefault="00E9582E" w:rsidP="00E9582E">
      <w:r>
        <w:t>5. Export.  You can export your file as a graphic (and then import to PPT) by clicking on Image and then selecting one of the file formats.  TIFF has always worked best for me but PNG and EMF may also be good options.</w:t>
      </w:r>
    </w:p>
    <w:p w:rsidR="00E9582E" w:rsidRDefault="00E9582E" w:rsidP="00E9582E"/>
    <w:p w:rsidR="00000000" w:rsidRDefault="00000000"/>
    <w:sectPr w:rsidR="00000F9C" w:rsidSect="00BF6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2E"/>
    <w:rsid w:val="0096030A"/>
    <w:rsid w:val="00BF6181"/>
    <w:rsid w:val="00E9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4854E-80D8-3749-9BB5-93389B1C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82E"/>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E9582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2E"/>
    <w:rPr>
      <w:rFonts w:ascii="Arial" w:eastAsia="Arial" w:hAnsi="Arial" w:cs="Arial"/>
      <w:sz w:val="40"/>
      <w:szCs w:val="4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presentation/d/1T6nkaDqwEiXhm6BCf2w4-T3SALfnoHHtcie6N6NNslQ/edit?usp=sharing" TargetMode="External"/><Relationship Id="rId4" Type="http://schemas.openxmlformats.org/officeDocument/2006/relationships/hyperlink" Target="https://docs.google.com/presentation/d/10tNjTgaPBRTxyTXUnAq8LXZQqWBXN2Er0ZI0e6PgPv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2026-04-21T12:54:00Z</dcterms:created>
  <dcterms:modified xsi:type="dcterms:W3CDTF">2026-04-21T12:55:00Z</dcterms:modified>
</cp:coreProperties>
</file>